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3E2" w:rsidRPr="004D3981" w:rsidRDefault="00E143E2" w:rsidP="007A5C5F">
      <w:pPr>
        <w:jc w:val="center"/>
        <w:rPr>
          <w:sz w:val="24"/>
          <w:szCs w:val="24"/>
        </w:rPr>
      </w:pPr>
      <w:r w:rsidRPr="004D3981">
        <w:rPr>
          <w:b/>
          <w:noProof/>
          <w:sz w:val="24"/>
          <w:szCs w:val="24"/>
          <w:lang w:eastAsia="ru-RU"/>
        </w:rPr>
        <w:drawing>
          <wp:inline distT="0" distB="0" distL="0" distR="0" wp14:anchorId="4E5DA5DF" wp14:editId="79B13F23">
            <wp:extent cx="542925" cy="895350"/>
            <wp:effectExtent l="0" t="0" r="9525" b="0"/>
            <wp:docPr id="1" name="Рисунок 1" descr="Видлицы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длицы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3E2" w:rsidRPr="004D3981" w:rsidRDefault="00E143E2" w:rsidP="00E143E2">
      <w:pPr>
        <w:jc w:val="center"/>
        <w:rPr>
          <w:b/>
          <w:sz w:val="24"/>
          <w:szCs w:val="24"/>
        </w:rPr>
      </w:pPr>
      <w:r w:rsidRPr="004D3981">
        <w:rPr>
          <w:b/>
          <w:sz w:val="24"/>
          <w:szCs w:val="24"/>
        </w:rPr>
        <w:t>Республика Карелия</w:t>
      </w:r>
    </w:p>
    <w:p w:rsidR="00E143E2" w:rsidRPr="004D3981" w:rsidRDefault="00DA75A6" w:rsidP="00E143E2">
      <w:pPr>
        <w:jc w:val="center"/>
        <w:rPr>
          <w:b/>
          <w:sz w:val="24"/>
          <w:szCs w:val="24"/>
        </w:rPr>
      </w:pPr>
      <w:r w:rsidRPr="004D3981">
        <w:rPr>
          <w:b/>
          <w:sz w:val="24"/>
          <w:szCs w:val="24"/>
        </w:rPr>
        <w:t>Олонецкий национальный</w:t>
      </w:r>
      <w:r w:rsidR="00E143E2" w:rsidRPr="004D3981">
        <w:rPr>
          <w:b/>
          <w:sz w:val="24"/>
          <w:szCs w:val="24"/>
        </w:rPr>
        <w:t xml:space="preserve"> муниципальный район</w:t>
      </w:r>
    </w:p>
    <w:p w:rsidR="00E143E2" w:rsidRPr="004D3981" w:rsidRDefault="00E143E2" w:rsidP="00E143E2">
      <w:pPr>
        <w:jc w:val="center"/>
        <w:rPr>
          <w:b/>
          <w:sz w:val="24"/>
          <w:szCs w:val="24"/>
        </w:rPr>
      </w:pPr>
      <w:r w:rsidRPr="004D3981">
        <w:rPr>
          <w:b/>
          <w:sz w:val="24"/>
          <w:szCs w:val="24"/>
        </w:rPr>
        <w:t>Совет Видлицкого сельского поселения</w:t>
      </w:r>
    </w:p>
    <w:p w:rsidR="00E143E2" w:rsidRPr="004D3981" w:rsidRDefault="00E143E2" w:rsidP="00E143E2">
      <w:pPr>
        <w:jc w:val="center"/>
        <w:rPr>
          <w:b/>
          <w:sz w:val="24"/>
          <w:szCs w:val="24"/>
        </w:rPr>
      </w:pPr>
    </w:p>
    <w:p w:rsidR="00E143E2" w:rsidRPr="004D3981" w:rsidRDefault="00692657" w:rsidP="00E143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BC3AAA">
        <w:rPr>
          <w:b/>
          <w:sz w:val="24"/>
          <w:szCs w:val="24"/>
        </w:rPr>
        <w:t>8</w:t>
      </w:r>
      <w:r w:rsidR="00E143E2" w:rsidRPr="004D3981">
        <w:rPr>
          <w:b/>
          <w:sz w:val="24"/>
          <w:szCs w:val="24"/>
        </w:rPr>
        <w:t xml:space="preserve"> сессия    </w:t>
      </w:r>
      <w:r w:rsidR="00E143E2" w:rsidRPr="004D3981">
        <w:rPr>
          <w:b/>
          <w:sz w:val="24"/>
          <w:szCs w:val="24"/>
          <w:lang w:val="en-US"/>
        </w:rPr>
        <w:t>V</w:t>
      </w:r>
      <w:r w:rsidR="00E143E2" w:rsidRPr="004D3981">
        <w:rPr>
          <w:b/>
          <w:sz w:val="24"/>
          <w:szCs w:val="24"/>
        </w:rPr>
        <w:t xml:space="preserve"> созыва</w:t>
      </w:r>
    </w:p>
    <w:p w:rsidR="00E143E2" w:rsidRPr="004D3981" w:rsidRDefault="00E143E2" w:rsidP="00E143E2">
      <w:pPr>
        <w:jc w:val="center"/>
        <w:rPr>
          <w:b/>
          <w:sz w:val="24"/>
          <w:szCs w:val="24"/>
        </w:rPr>
      </w:pPr>
    </w:p>
    <w:p w:rsidR="00E143E2" w:rsidRPr="004D3981" w:rsidRDefault="00E143E2" w:rsidP="00E143E2">
      <w:pPr>
        <w:jc w:val="center"/>
        <w:rPr>
          <w:b/>
          <w:sz w:val="24"/>
          <w:szCs w:val="24"/>
        </w:rPr>
      </w:pPr>
      <w:r w:rsidRPr="004D3981">
        <w:rPr>
          <w:b/>
          <w:sz w:val="24"/>
          <w:szCs w:val="24"/>
        </w:rPr>
        <w:t xml:space="preserve">РЕШЕНИЕ </w:t>
      </w:r>
    </w:p>
    <w:p w:rsidR="00E143E2" w:rsidRPr="004D3981" w:rsidRDefault="00E143E2" w:rsidP="00E143E2">
      <w:pPr>
        <w:rPr>
          <w:sz w:val="24"/>
          <w:szCs w:val="24"/>
        </w:rPr>
      </w:pPr>
      <w:r w:rsidRPr="00FE1F43">
        <w:rPr>
          <w:sz w:val="24"/>
          <w:szCs w:val="24"/>
        </w:rPr>
        <w:t xml:space="preserve">от </w:t>
      </w:r>
      <w:r w:rsidR="00FE1F43" w:rsidRPr="00FE1F43">
        <w:rPr>
          <w:sz w:val="24"/>
          <w:szCs w:val="24"/>
        </w:rPr>
        <w:t>14</w:t>
      </w:r>
      <w:r w:rsidRPr="00FE1F43">
        <w:rPr>
          <w:sz w:val="24"/>
          <w:szCs w:val="24"/>
        </w:rPr>
        <w:t xml:space="preserve"> </w:t>
      </w:r>
      <w:r w:rsidR="00CB1978" w:rsidRPr="00FE1F43">
        <w:rPr>
          <w:sz w:val="24"/>
          <w:szCs w:val="24"/>
        </w:rPr>
        <w:t>сентябр</w:t>
      </w:r>
      <w:r w:rsidR="00692657" w:rsidRPr="00FE1F43">
        <w:rPr>
          <w:sz w:val="24"/>
          <w:szCs w:val="24"/>
        </w:rPr>
        <w:t>я</w:t>
      </w:r>
      <w:r w:rsidRPr="00FE1F43">
        <w:rPr>
          <w:sz w:val="24"/>
          <w:szCs w:val="24"/>
        </w:rPr>
        <w:t xml:space="preserve"> 2026 г.</w:t>
      </w:r>
      <w:r w:rsidRPr="00FB3EE5">
        <w:rPr>
          <w:sz w:val="24"/>
          <w:szCs w:val="24"/>
        </w:rPr>
        <w:t xml:space="preserve">                                                                                   </w:t>
      </w:r>
      <w:r w:rsidR="00FB3EE5" w:rsidRPr="00FB3EE5">
        <w:rPr>
          <w:sz w:val="24"/>
          <w:szCs w:val="24"/>
        </w:rPr>
        <w:t xml:space="preserve">                            №</w:t>
      </w:r>
      <w:r w:rsidR="00FE1F43">
        <w:rPr>
          <w:sz w:val="24"/>
          <w:szCs w:val="24"/>
        </w:rPr>
        <w:t xml:space="preserve"> 11</w:t>
      </w:r>
      <w:r w:rsidR="00FB3EE5">
        <w:rPr>
          <w:sz w:val="24"/>
          <w:szCs w:val="24"/>
        </w:rPr>
        <w:t xml:space="preserve"> </w:t>
      </w:r>
    </w:p>
    <w:p w:rsidR="00E143E2" w:rsidRPr="004D3981" w:rsidRDefault="00E143E2" w:rsidP="00E54375">
      <w:pPr>
        <w:pStyle w:val="a3"/>
        <w:ind w:left="165" w:right="307" w:firstLine="3"/>
        <w:jc w:val="center"/>
        <w:rPr>
          <w:b/>
        </w:rPr>
      </w:pPr>
    </w:p>
    <w:p w:rsidR="00BC3AAA" w:rsidRPr="008D68D0" w:rsidRDefault="00BC3AAA" w:rsidP="00BC3AAA">
      <w:pPr>
        <w:jc w:val="both"/>
        <w:rPr>
          <w:b/>
          <w:sz w:val="24"/>
          <w:szCs w:val="24"/>
        </w:rPr>
      </w:pPr>
      <w:r w:rsidRPr="008D68D0">
        <w:rPr>
          <w:b/>
          <w:sz w:val="24"/>
          <w:szCs w:val="24"/>
        </w:rPr>
        <w:t xml:space="preserve">«О порядке привлечения граждан к выполнению на добровольной основе социально значимых </w:t>
      </w:r>
      <w:r w:rsidR="00D541E0" w:rsidRPr="008D68D0">
        <w:rPr>
          <w:b/>
          <w:sz w:val="24"/>
          <w:szCs w:val="24"/>
        </w:rPr>
        <w:t>для муниципального</w:t>
      </w:r>
      <w:r w:rsidRPr="008D68D0">
        <w:rPr>
          <w:b/>
          <w:sz w:val="24"/>
          <w:szCs w:val="24"/>
        </w:rPr>
        <w:t xml:space="preserve"> образования «</w:t>
      </w:r>
      <w:r w:rsidR="00D541E0">
        <w:rPr>
          <w:b/>
          <w:sz w:val="24"/>
          <w:szCs w:val="24"/>
        </w:rPr>
        <w:t>Видлицк</w:t>
      </w:r>
      <w:r w:rsidRPr="008D68D0">
        <w:rPr>
          <w:b/>
          <w:sz w:val="24"/>
          <w:szCs w:val="24"/>
        </w:rPr>
        <w:t xml:space="preserve">ое сельское </w:t>
      </w:r>
      <w:r w:rsidR="00D541E0" w:rsidRPr="008D68D0">
        <w:rPr>
          <w:b/>
          <w:sz w:val="24"/>
          <w:szCs w:val="24"/>
        </w:rPr>
        <w:t>поселение» работ</w:t>
      </w:r>
      <w:r w:rsidRPr="008D68D0">
        <w:rPr>
          <w:b/>
          <w:sz w:val="24"/>
          <w:szCs w:val="24"/>
        </w:rPr>
        <w:t xml:space="preserve"> (в том числе дежурств) в целях решения вопросов местного значения».</w:t>
      </w:r>
    </w:p>
    <w:p w:rsidR="004C0BFD" w:rsidRPr="004D3981" w:rsidRDefault="004C0BFD" w:rsidP="00E54375">
      <w:pPr>
        <w:pStyle w:val="a3"/>
        <w:ind w:left="0"/>
        <w:jc w:val="left"/>
      </w:pPr>
    </w:p>
    <w:p w:rsidR="007A5C5F" w:rsidRP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>В соответствии с ч. 2 ст. 17 Федерального закона от 06.10.2003 № 131-ФЗ «Об общих принципах организации местного самоуправления в Ро</w:t>
      </w:r>
      <w:bookmarkStart w:id="0" w:name="_GoBack"/>
      <w:bookmarkEnd w:id="0"/>
      <w:r w:rsidRPr="00C764B8">
        <w:rPr>
          <w:sz w:val="24"/>
          <w:szCs w:val="24"/>
        </w:rPr>
        <w:t xml:space="preserve">ссийской Федерации» и Уставом </w:t>
      </w:r>
      <w:r>
        <w:rPr>
          <w:sz w:val="24"/>
          <w:szCs w:val="24"/>
        </w:rPr>
        <w:t>муниципального образования «</w:t>
      </w:r>
      <w:r w:rsidR="00D541E0">
        <w:rPr>
          <w:sz w:val="24"/>
          <w:szCs w:val="24"/>
        </w:rPr>
        <w:t>Видлицкое</w:t>
      </w:r>
      <w:r>
        <w:rPr>
          <w:sz w:val="24"/>
          <w:szCs w:val="24"/>
        </w:rPr>
        <w:t xml:space="preserve"> сельское поселение»</w:t>
      </w:r>
      <w:r w:rsidR="00EE3B47" w:rsidRPr="00CD7439">
        <w:t xml:space="preserve">, </w:t>
      </w:r>
      <w:r w:rsidR="00E143E2" w:rsidRPr="00CD7439">
        <w:rPr>
          <w:b/>
        </w:rPr>
        <w:t>Совет Видлицкого сельского поселения – представительный орган муниципального образования решил:</w:t>
      </w:r>
    </w:p>
    <w:p w:rsidR="00BC3AAA" w:rsidRPr="00D541E0" w:rsidRDefault="00BC3AAA" w:rsidP="00D541E0">
      <w:pPr>
        <w:ind w:firstLine="708"/>
        <w:jc w:val="both"/>
        <w:rPr>
          <w:sz w:val="24"/>
          <w:szCs w:val="24"/>
        </w:rPr>
      </w:pPr>
      <w:r w:rsidRPr="00D541E0">
        <w:rPr>
          <w:sz w:val="24"/>
          <w:szCs w:val="24"/>
        </w:rPr>
        <w:t xml:space="preserve">1. Утвердить прилагаемое Положение о порядке привлечения граждан к выполнению на добровольной основе социально значимых </w:t>
      </w:r>
      <w:r w:rsidR="00D541E0" w:rsidRPr="00D541E0">
        <w:rPr>
          <w:sz w:val="24"/>
          <w:szCs w:val="24"/>
        </w:rPr>
        <w:t>для Видлицкого</w:t>
      </w:r>
      <w:r w:rsidRPr="00D541E0">
        <w:rPr>
          <w:sz w:val="24"/>
          <w:szCs w:val="24"/>
        </w:rPr>
        <w:t xml:space="preserve"> сельского </w:t>
      </w:r>
      <w:r w:rsidR="00D541E0" w:rsidRPr="00D541E0">
        <w:rPr>
          <w:sz w:val="24"/>
          <w:szCs w:val="24"/>
        </w:rPr>
        <w:t>поселения работ</w:t>
      </w:r>
      <w:r w:rsidRPr="00D541E0">
        <w:rPr>
          <w:sz w:val="24"/>
          <w:szCs w:val="24"/>
        </w:rPr>
        <w:t xml:space="preserve"> (в том числе дежурств) в целях решения вопросов местного значения. </w:t>
      </w:r>
    </w:p>
    <w:p w:rsidR="00E143E2" w:rsidRPr="00D541E0" w:rsidRDefault="00BC3AAA" w:rsidP="00E143E2">
      <w:pPr>
        <w:pStyle w:val="a5"/>
        <w:spacing w:before="0" w:beforeAutospacing="0" w:after="0" w:afterAutospacing="0"/>
        <w:ind w:firstLine="709"/>
        <w:jc w:val="both"/>
      </w:pPr>
      <w:r w:rsidRPr="00D541E0">
        <w:rPr>
          <w:b/>
        </w:rPr>
        <w:t>2</w:t>
      </w:r>
      <w:r w:rsidR="00E143E2" w:rsidRPr="00D541E0">
        <w:rPr>
          <w:b/>
        </w:rPr>
        <w:t>.</w:t>
      </w:r>
      <w:r w:rsidR="00E143E2" w:rsidRPr="00D541E0">
        <w:t xml:space="preserve"> </w:t>
      </w:r>
      <w:r w:rsidR="00E143E2" w:rsidRPr="00D541E0">
        <w:rPr>
          <w:lang w:eastAsia="zh-CN"/>
        </w:rPr>
        <w:t xml:space="preserve">Настоящее решение подлежит обнародованию и размещению в сети Интернет на официальном сайте Видлицкого сельского поселения по адресу: </w:t>
      </w:r>
      <w:r w:rsidR="00E143E2" w:rsidRPr="00D541E0">
        <w:rPr>
          <w:bCs/>
        </w:rPr>
        <w:t xml:space="preserve"> </w:t>
      </w:r>
      <w:hyperlink r:id="rId6" w:history="1">
        <w:r w:rsidR="00E143E2" w:rsidRPr="00D541E0">
          <w:rPr>
            <w:rStyle w:val="a8"/>
            <w:color w:val="auto"/>
          </w:rPr>
          <w:t>http://vidladm.ru/</w:t>
        </w:r>
      </w:hyperlink>
    </w:p>
    <w:p w:rsidR="00E143E2" w:rsidRPr="00D541E0" w:rsidRDefault="00E143E2" w:rsidP="00E143E2">
      <w:pPr>
        <w:pStyle w:val="a5"/>
        <w:spacing w:before="0" w:beforeAutospacing="0" w:after="0" w:afterAutospacing="0"/>
        <w:jc w:val="both"/>
      </w:pPr>
      <w:r w:rsidRPr="00D541E0">
        <w:tab/>
      </w:r>
      <w:r w:rsidR="00BC3AAA" w:rsidRPr="00D541E0">
        <w:rPr>
          <w:b/>
        </w:rPr>
        <w:t>3</w:t>
      </w:r>
      <w:r w:rsidRPr="00D541E0">
        <w:rPr>
          <w:b/>
        </w:rPr>
        <w:t>.</w:t>
      </w:r>
      <w:r w:rsidRPr="00D541E0">
        <w:t xml:space="preserve"> Настоящее решение вступает в силу с момента подписания и подлежит обнародованию.</w:t>
      </w:r>
    </w:p>
    <w:p w:rsidR="00E143E2" w:rsidRPr="00D541E0" w:rsidRDefault="00E143E2" w:rsidP="00E143E2">
      <w:pPr>
        <w:pStyle w:val="21"/>
        <w:tabs>
          <w:tab w:val="left" w:pos="0"/>
        </w:tabs>
        <w:rPr>
          <w:szCs w:val="24"/>
        </w:rPr>
      </w:pPr>
    </w:p>
    <w:p w:rsidR="00E143E2" w:rsidRPr="004D3981" w:rsidRDefault="00E143E2" w:rsidP="00E143E2">
      <w:pPr>
        <w:pStyle w:val="21"/>
        <w:tabs>
          <w:tab w:val="left" w:pos="0"/>
        </w:tabs>
        <w:rPr>
          <w:szCs w:val="24"/>
        </w:rPr>
      </w:pPr>
    </w:p>
    <w:p w:rsidR="00E143E2" w:rsidRPr="004D3981" w:rsidRDefault="00E143E2" w:rsidP="00E143E2">
      <w:pPr>
        <w:pStyle w:val="21"/>
        <w:tabs>
          <w:tab w:val="left" w:pos="0"/>
        </w:tabs>
        <w:rPr>
          <w:szCs w:val="24"/>
        </w:rPr>
      </w:pPr>
      <w:r w:rsidRPr="004D3981">
        <w:rPr>
          <w:szCs w:val="24"/>
        </w:rPr>
        <w:t>Глава Видлицкого сельского поселения,</w:t>
      </w:r>
    </w:p>
    <w:p w:rsidR="00E143E2" w:rsidRPr="004D3981" w:rsidRDefault="00E143E2" w:rsidP="00E143E2">
      <w:pPr>
        <w:pStyle w:val="21"/>
        <w:tabs>
          <w:tab w:val="left" w:pos="0"/>
        </w:tabs>
        <w:rPr>
          <w:szCs w:val="24"/>
        </w:rPr>
      </w:pPr>
    </w:p>
    <w:p w:rsidR="00E143E2" w:rsidRPr="004D3981" w:rsidRDefault="00E143E2" w:rsidP="00E143E2">
      <w:pPr>
        <w:rPr>
          <w:sz w:val="24"/>
          <w:szCs w:val="24"/>
        </w:rPr>
      </w:pPr>
      <w:r w:rsidRPr="004D3981">
        <w:rPr>
          <w:sz w:val="24"/>
          <w:szCs w:val="24"/>
        </w:rPr>
        <w:t xml:space="preserve">Председатель Совета Видлицкого сельского поселения </w:t>
      </w:r>
      <w:r w:rsidRPr="004D3981">
        <w:rPr>
          <w:sz w:val="24"/>
          <w:szCs w:val="24"/>
        </w:rPr>
        <w:tab/>
      </w:r>
      <w:r w:rsidRPr="004D3981">
        <w:rPr>
          <w:sz w:val="24"/>
          <w:szCs w:val="24"/>
        </w:rPr>
        <w:tab/>
      </w:r>
      <w:r w:rsidRPr="004D3981">
        <w:rPr>
          <w:sz w:val="24"/>
          <w:szCs w:val="24"/>
        </w:rPr>
        <w:tab/>
      </w:r>
      <w:r w:rsidRPr="004D3981">
        <w:rPr>
          <w:sz w:val="24"/>
          <w:szCs w:val="24"/>
        </w:rPr>
        <w:tab/>
        <w:t>И.И. Аутио</w:t>
      </w:r>
    </w:p>
    <w:p w:rsidR="00E143E2" w:rsidRPr="004D3981" w:rsidRDefault="00E143E2">
      <w:pPr>
        <w:rPr>
          <w:spacing w:val="-2"/>
          <w:sz w:val="24"/>
          <w:szCs w:val="24"/>
        </w:rPr>
      </w:pPr>
      <w:r w:rsidRPr="004D3981">
        <w:rPr>
          <w:spacing w:val="-2"/>
          <w:sz w:val="24"/>
          <w:szCs w:val="24"/>
        </w:rPr>
        <w:br w:type="page"/>
      </w:r>
    </w:p>
    <w:p w:rsidR="004C0BFD" w:rsidRPr="00FE1F43" w:rsidRDefault="0064507C">
      <w:pPr>
        <w:pStyle w:val="a3"/>
        <w:spacing w:before="60"/>
        <w:ind w:left="5532"/>
        <w:jc w:val="left"/>
        <w:rPr>
          <w:sz w:val="23"/>
          <w:szCs w:val="23"/>
        </w:rPr>
      </w:pPr>
      <w:r w:rsidRPr="00FE1F43">
        <w:rPr>
          <w:spacing w:val="-2"/>
          <w:sz w:val="23"/>
          <w:szCs w:val="23"/>
        </w:rPr>
        <w:lastRenderedPageBreak/>
        <w:t>Приложение</w:t>
      </w:r>
    </w:p>
    <w:p w:rsidR="007A5C5F" w:rsidRPr="00FE1F43" w:rsidRDefault="0064507C">
      <w:pPr>
        <w:pStyle w:val="a3"/>
        <w:ind w:left="5532"/>
        <w:jc w:val="left"/>
        <w:rPr>
          <w:spacing w:val="-11"/>
          <w:sz w:val="23"/>
          <w:szCs w:val="23"/>
        </w:rPr>
      </w:pPr>
      <w:r w:rsidRPr="00FE1F43">
        <w:rPr>
          <w:spacing w:val="-4"/>
          <w:sz w:val="23"/>
          <w:szCs w:val="23"/>
        </w:rPr>
        <w:t>к</w:t>
      </w:r>
      <w:r w:rsidRPr="00FE1F43">
        <w:rPr>
          <w:spacing w:val="-11"/>
          <w:sz w:val="23"/>
          <w:szCs w:val="23"/>
        </w:rPr>
        <w:t xml:space="preserve"> </w:t>
      </w:r>
      <w:r w:rsidR="0055730C" w:rsidRPr="00FE1F43">
        <w:rPr>
          <w:spacing w:val="-11"/>
          <w:sz w:val="23"/>
          <w:szCs w:val="23"/>
        </w:rPr>
        <w:t xml:space="preserve">решению </w:t>
      </w:r>
      <w:r w:rsidR="007A5C5F" w:rsidRPr="00FE1F43">
        <w:rPr>
          <w:spacing w:val="-11"/>
          <w:sz w:val="23"/>
          <w:szCs w:val="23"/>
        </w:rPr>
        <w:t>Совета</w:t>
      </w:r>
    </w:p>
    <w:p w:rsidR="004C0BFD" w:rsidRPr="00FE1F43" w:rsidRDefault="007A5C5F">
      <w:pPr>
        <w:pStyle w:val="a3"/>
        <w:ind w:left="5532"/>
        <w:jc w:val="left"/>
        <w:rPr>
          <w:sz w:val="23"/>
          <w:szCs w:val="23"/>
        </w:rPr>
      </w:pPr>
      <w:r w:rsidRPr="00FE1F43">
        <w:rPr>
          <w:spacing w:val="-11"/>
          <w:sz w:val="23"/>
          <w:szCs w:val="23"/>
        </w:rPr>
        <w:t>Видлицкого</w:t>
      </w:r>
      <w:r w:rsidR="00EE3B47" w:rsidRPr="00FE1F43">
        <w:rPr>
          <w:sz w:val="23"/>
          <w:szCs w:val="23"/>
        </w:rPr>
        <w:t xml:space="preserve"> сельского поселения</w:t>
      </w:r>
    </w:p>
    <w:p w:rsidR="004C0BFD" w:rsidRPr="004D3981" w:rsidRDefault="0064507C">
      <w:pPr>
        <w:pStyle w:val="a3"/>
        <w:tabs>
          <w:tab w:val="left" w:pos="7198"/>
          <w:tab w:val="left" w:pos="8873"/>
        </w:tabs>
        <w:ind w:left="5532"/>
        <w:jc w:val="left"/>
        <w:rPr>
          <w:sz w:val="23"/>
          <w:szCs w:val="23"/>
        </w:rPr>
      </w:pPr>
      <w:r w:rsidRPr="00FE1F43">
        <w:rPr>
          <w:sz w:val="23"/>
          <w:szCs w:val="23"/>
        </w:rPr>
        <w:t xml:space="preserve">от </w:t>
      </w:r>
      <w:r w:rsidR="00FE1F43" w:rsidRPr="00FE1F43">
        <w:rPr>
          <w:sz w:val="23"/>
          <w:szCs w:val="23"/>
        </w:rPr>
        <w:t>14</w:t>
      </w:r>
      <w:r w:rsidR="00E54375" w:rsidRPr="00FE1F43">
        <w:rPr>
          <w:sz w:val="23"/>
          <w:szCs w:val="23"/>
        </w:rPr>
        <w:t>.</w:t>
      </w:r>
      <w:r w:rsidR="00BC3AAA" w:rsidRPr="00FE1F43">
        <w:rPr>
          <w:sz w:val="23"/>
          <w:szCs w:val="23"/>
        </w:rPr>
        <w:t>0</w:t>
      </w:r>
      <w:r w:rsidR="00CB1978" w:rsidRPr="00FE1F43">
        <w:rPr>
          <w:sz w:val="23"/>
          <w:szCs w:val="23"/>
        </w:rPr>
        <w:t>9</w:t>
      </w:r>
      <w:r w:rsidR="00E54375" w:rsidRPr="00FE1F43">
        <w:rPr>
          <w:sz w:val="23"/>
          <w:szCs w:val="23"/>
        </w:rPr>
        <w:t>.2</w:t>
      </w:r>
      <w:r w:rsidR="007A5C5F" w:rsidRPr="00FE1F43">
        <w:rPr>
          <w:sz w:val="23"/>
          <w:szCs w:val="23"/>
        </w:rPr>
        <w:t>0</w:t>
      </w:r>
      <w:r w:rsidR="00355126" w:rsidRPr="00FE1F43">
        <w:rPr>
          <w:sz w:val="23"/>
          <w:szCs w:val="23"/>
        </w:rPr>
        <w:t>26</w:t>
      </w:r>
      <w:r w:rsidR="00E54375" w:rsidRPr="00FE1F43">
        <w:rPr>
          <w:sz w:val="23"/>
          <w:szCs w:val="23"/>
        </w:rPr>
        <w:t xml:space="preserve"> №</w:t>
      </w:r>
      <w:r w:rsidR="00FE1F43" w:rsidRPr="00FE1F43">
        <w:rPr>
          <w:sz w:val="23"/>
          <w:szCs w:val="23"/>
        </w:rPr>
        <w:t xml:space="preserve"> 11</w:t>
      </w:r>
      <w:r w:rsidR="00E54375" w:rsidRPr="00FB3EE5">
        <w:rPr>
          <w:sz w:val="23"/>
          <w:szCs w:val="23"/>
        </w:rPr>
        <w:t xml:space="preserve"> </w:t>
      </w:r>
    </w:p>
    <w:p w:rsidR="004C0BFD" w:rsidRPr="004D3981" w:rsidRDefault="004C0BFD">
      <w:pPr>
        <w:pStyle w:val="a3"/>
        <w:ind w:left="0"/>
        <w:jc w:val="left"/>
        <w:rPr>
          <w:sz w:val="23"/>
          <w:szCs w:val="23"/>
        </w:rPr>
      </w:pPr>
    </w:p>
    <w:p w:rsidR="007A5C5F" w:rsidRPr="00A346DC" w:rsidRDefault="0064507C" w:rsidP="007A5C5F">
      <w:pPr>
        <w:pStyle w:val="a3"/>
        <w:ind w:left="0" w:right="139"/>
        <w:jc w:val="center"/>
        <w:rPr>
          <w:b/>
        </w:rPr>
      </w:pPr>
      <w:r w:rsidRPr="00A346DC">
        <w:rPr>
          <w:b/>
          <w:spacing w:val="-2"/>
        </w:rPr>
        <w:t>ПОЛОЖЕНИЕ</w:t>
      </w:r>
    </w:p>
    <w:p w:rsidR="00BC3AAA" w:rsidRPr="00A346DC" w:rsidRDefault="00BC3AAA" w:rsidP="00BC3AAA">
      <w:pPr>
        <w:jc w:val="center"/>
        <w:rPr>
          <w:b/>
          <w:sz w:val="24"/>
          <w:szCs w:val="24"/>
        </w:rPr>
      </w:pPr>
      <w:r w:rsidRPr="00A346DC">
        <w:rPr>
          <w:b/>
          <w:sz w:val="24"/>
          <w:szCs w:val="24"/>
        </w:rPr>
        <w:t>о порядке привлечения граждан</w:t>
      </w:r>
    </w:p>
    <w:p w:rsidR="00A346DC" w:rsidRPr="00A346DC" w:rsidRDefault="00BC3AAA" w:rsidP="00BC3AAA">
      <w:pPr>
        <w:jc w:val="center"/>
        <w:rPr>
          <w:b/>
          <w:sz w:val="24"/>
          <w:szCs w:val="24"/>
        </w:rPr>
      </w:pPr>
      <w:r w:rsidRPr="00A346DC">
        <w:rPr>
          <w:b/>
          <w:sz w:val="24"/>
          <w:szCs w:val="24"/>
        </w:rPr>
        <w:t xml:space="preserve">к выполнению на добровольной основе социально значимых </w:t>
      </w:r>
    </w:p>
    <w:p w:rsidR="00A346DC" w:rsidRPr="00A346DC" w:rsidRDefault="00A346DC" w:rsidP="00BC3AAA">
      <w:pPr>
        <w:jc w:val="center"/>
        <w:rPr>
          <w:b/>
          <w:sz w:val="24"/>
          <w:szCs w:val="24"/>
        </w:rPr>
      </w:pPr>
      <w:r w:rsidRPr="00A346DC">
        <w:rPr>
          <w:b/>
          <w:sz w:val="24"/>
          <w:szCs w:val="24"/>
        </w:rPr>
        <w:t>для Видлицкого сельского поселения</w:t>
      </w:r>
      <w:r w:rsidR="00BC3AAA" w:rsidRPr="00A346DC">
        <w:rPr>
          <w:b/>
          <w:sz w:val="24"/>
          <w:szCs w:val="24"/>
        </w:rPr>
        <w:t xml:space="preserve">   работ (в том числе дежурств) </w:t>
      </w:r>
    </w:p>
    <w:p w:rsidR="00BC3AAA" w:rsidRPr="00A346DC" w:rsidRDefault="00BC3AAA" w:rsidP="00BC3AAA">
      <w:pPr>
        <w:jc w:val="center"/>
        <w:rPr>
          <w:b/>
          <w:sz w:val="24"/>
          <w:szCs w:val="24"/>
        </w:rPr>
      </w:pPr>
      <w:r w:rsidRPr="00A346DC">
        <w:rPr>
          <w:b/>
          <w:sz w:val="24"/>
          <w:szCs w:val="24"/>
        </w:rPr>
        <w:t>в целях решения вопросов местного значения</w:t>
      </w:r>
    </w:p>
    <w:p w:rsidR="00BC3AAA" w:rsidRDefault="00BC3AAA" w:rsidP="00BC3AAA">
      <w:pPr>
        <w:jc w:val="center"/>
        <w:rPr>
          <w:sz w:val="24"/>
          <w:szCs w:val="24"/>
        </w:rPr>
      </w:pPr>
    </w:p>
    <w:p w:rsidR="00BC3AAA" w:rsidRDefault="00BC3AAA" w:rsidP="00BC3AAA">
      <w:pPr>
        <w:jc w:val="center"/>
        <w:rPr>
          <w:b/>
          <w:sz w:val="24"/>
          <w:szCs w:val="24"/>
        </w:rPr>
      </w:pPr>
      <w:r w:rsidRPr="00C95101">
        <w:rPr>
          <w:b/>
          <w:sz w:val="24"/>
          <w:szCs w:val="24"/>
        </w:rPr>
        <w:t>ГЛАВА 1. ОБЩИЕ ПОЛОЖЕНИЯ</w:t>
      </w:r>
    </w:p>
    <w:p w:rsidR="00D541E0" w:rsidRPr="00C95101" w:rsidRDefault="00D541E0" w:rsidP="00BC3AAA">
      <w:pPr>
        <w:jc w:val="center"/>
        <w:rPr>
          <w:b/>
          <w:sz w:val="24"/>
          <w:szCs w:val="24"/>
        </w:rPr>
      </w:pPr>
    </w:p>
    <w:p w:rsidR="00BC3AAA" w:rsidRPr="00C764B8" w:rsidRDefault="00BC3AAA" w:rsidP="00BC3AAA">
      <w:pPr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C764B8">
        <w:rPr>
          <w:sz w:val="24"/>
          <w:szCs w:val="24"/>
        </w:rPr>
        <w:t>1.1. Настоящее Положение разработано в соответствии с Федеральным законом от 06.10.2003 № 131-ФЗ «Об общих принципах организации местного самоуправления в Российской Федерации», Уставом</w:t>
      </w:r>
      <w:r>
        <w:rPr>
          <w:sz w:val="24"/>
          <w:szCs w:val="24"/>
        </w:rPr>
        <w:t xml:space="preserve"> муниципального образования «</w:t>
      </w:r>
      <w:r w:rsidR="00D76F46">
        <w:rPr>
          <w:sz w:val="24"/>
          <w:szCs w:val="24"/>
        </w:rPr>
        <w:t>Видлиц</w:t>
      </w:r>
      <w:r>
        <w:rPr>
          <w:sz w:val="24"/>
          <w:szCs w:val="24"/>
        </w:rPr>
        <w:t xml:space="preserve">кое сельское </w:t>
      </w:r>
      <w:r w:rsidR="00A346DC">
        <w:rPr>
          <w:sz w:val="24"/>
          <w:szCs w:val="24"/>
        </w:rPr>
        <w:t xml:space="preserve">поселение </w:t>
      </w:r>
      <w:r w:rsidR="00A346DC" w:rsidRPr="00C764B8">
        <w:rPr>
          <w:sz w:val="24"/>
          <w:szCs w:val="24"/>
        </w:rPr>
        <w:t>в</w:t>
      </w:r>
      <w:r w:rsidRPr="00C764B8">
        <w:rPr>
          <w:sz w:val="24"/>
          <w:szCs w:val="24"/>
        </w:rPr>
        <w:t xml:space="preserve"> целях создания правовых условий для эффективного решения вопросов местного значения, защиты прав и законных интересов населения, а также в целях обеспечения сохранности и целевого использования муниципального имущества.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1.2. Привлечение населения к выполнению социально значимых работ основывается на принципах законности, добровольности, гласности, безвозмездности, соблюдения прав и свобод человека и гражданина.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1.3. Социально значимые для </w:t>
      </w:r>
      <w:r w:rsidR="00A346DC">
        <w:rPr>
          <w:sz w:val="24"/>
          <w:szCs w:val="24"/>
        </w:rPr>
        <w:t>Видлицкого сельского поселения</w:t>
      </w:r>
      <w:r w:rsidR="00A346DC" w:rsidRPr="00C764B8">
        <w:rPr>
          <w:sz w:val="24"/>
          <w:szCs w:val="24"/>
        </w:rPr>
        <w:t xml:space="preserve"> </w:t>
      </w:r>
      <w:r w:rsidRPr="00C764B8">
        <w:rPr>
          <w:sz w:val="24"/>
          <w:szCs w:val="24"/>
        </w:rPr>
        <w:t xml:space="preserve">работы, в том числе дежурства, – это работы (в том числе дежурства), выполняемые жителями </w:t>
      </w:r>
      <w:r w:rsidR="00D76F46">
        <w:rPr>
          <w:sz w:val="24"/>
          <w:szCs w:val="24"/>
        </w:rPr>
        <w:t xml:space="preserve">Видлицкого сельского поселения </w:t>
      </w:r>
      <w:r w:rsidRPr="00C764B8">
        <w:rPr>
          <w:sz w:val="24"/>
          <w:szCs w:val="24"/>
        </w:rPr>
        <w:t xml:space="preserve">по решению </w:t>
      </w:r>
      <w:r w:rsidR="00D76F46">
        <w:rPr>
          <w:sz w:val="24"/>
          <w:szCs w:val="24"/>
        </w:rPr>
        <w:t>администрации Видлицкого сельского поселения</w:t>
      </w:r>
      <w:r w:rsidRPr="00C764B8">
        <w:rPr>
          <w:sz w:val="24"/>
          <w:szCs w:val="24"/>
        </w:rPr>
        <w:t xml:space="preserve">, принятому в соответствии с Уставом, безвозмездно на добровольной основе, не требующие специальной профессиональной подготовки, в целях решения следующих вопросов местного значения: </w:t>
      </w:r>
    </w:p>
    <w:p w:rsidR="009640D3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а)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>б)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в) участие в предупреждении и ликвидации последствий чрезвычайных ситуаций в границах поселения;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г) обеспечение первичных мер пожарной безопасности в границах населенных пунктов поселения;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д)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е)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1.4. В целях настоящего Положения под жителями </w:t>
      </w:r>
      <w:r w:rsidR="009640D3">
        <w:rPr>
          <w:sz w:val="24"/>
          <w:szCs w:val="24"/>
        </w:rPr>
        <w:t>Видлицкого сельского поселения</w:t>
      </w:r>
      <w:r w:rsidRPr="00C764B8">
        <w:rPr>
          <w:sz w:val="24"/>
          <w:szCs w:val="24"/>
        </w:rPr>
        <w:t xml:space="preserve">, которые могут привлекаться для выполнения социально значимых работ, понимаются граждане Российской Федерации, а также иностранные граждане и лица без гражданства, достигшие совершеннолетнего возраста, трудоспособные, проживающие на территории </w:t>
      </w:r>
      <w:r w:rsidR="009640D3">
        <w:rPr>
          <w:sz w:val="24"/>
          <w:szCs w:val="24"/>
        </w:rPr>
        <w:t>Видлицкого сельского поселения</w:t>
      </w:r>
      <w:r w:rsidRPr="00C764B8">
        <w:rPr>
          <w:sz w:val="24"/>
          <w:szCs w:val="24"/>
        </w:rPr>
        <w:t xml:space="preserve">.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1.5. В целях настоящего Порядка под работами, не требующими специальной профессиональной подготовки, понимаются простые механические работы, в основном связанные с использованием ручных инструментов и затрат определенных физических усилий, для выполнения которых достаточно индивидуального обучения непосредственно перед их </w:t>
      </w:r>
      <w:r w:rsidRPr="00C764B8">
        <w:rPr>
          <w:sz w:val="24"/>
          <w:szCs w:val="24"/>
        </w:rPr>
        <w:lastRenderedPageBreak/>
        <w:t xml:space="preserve">выполнением или в процессе их выполнения. В спорных случаях вопрос о признании отдельных работ работами, не требующими специальной профессиональной подготовки, разрешается путем применения положений трудового законодательства, </w:t>
      </w:r>
      <w:r>
        <w:rPr>
          <w:sz w:val="24"/>
          <w:szCs w:val="24"/>
        </w:rPr>
        <w:t>р</w:t>
      </w:r>
      <w:r w:rsidRPr="00C764B8">
        <w:rPr>
          <w:sz w:val="24"/>
          <w:szCs w:val="24"/>
        </w:rPr>
        <w:t xml:space="preserve">егулирующих отнесение определенных видов работ к неквалифицированным работам.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1.6. Жители </w:t>
      </w:r>
      <w:r w:rsidR="009640D3">
        <w:rPr>
          <w:sz w:val="24"/>
          <w:szCs w:val="24"/>
        </w:rPr>
        <w:t>Видлицкого сельского поселения</w:t>
      </w:r>
      <w:r w:rsidR="009640D3" w:rsidRPr="00C764B8">
        <w:rPr>
          <w:sz w:val="24"/>
          <w:szCs w:val="24"/>
        </w:rPr>
        <w:t xml:space="preserve"> </w:t>
      </w:r>
      <w:r w:rsidRPr="00C764B8">
        <w:rPr>
          <w:sz w:val="24"/>
          <w:szCs w:val="24"/>
        </w:rPr>
        <w:t xml:space="preserve">могут быть привлечены к выполнению социально значимых работ при одновременном соблюдении следующих условий: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а) на добровольной основе;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б) на безвозмездной основе;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в) в свободное от основной работы или учебы время;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г) не более чем один раз в три месяца;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д) продолжительность социально значимых работ не может составлять более четырех часов подряд.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1.7. Настоящий Порядок не распространяется на случаи мобилизации трудоспособного населения муниципального образования для проведения </w:t>
      </w:r>
      <w:proofErr w:type="spellStart"/>
      <w:r w:rsidRPr="00C764B8">
        <w:rPr>
          <w:sz w:val="24"/>
          <w:szCs w:val="24"/>
        </w:rPr>
        <w:t>аварийно</w:t>
      </w:r>
      <w:proofErr w:type="spellEnd"/>
      <w:r>
        <w:rPr>
          <w:sz w:val="24"/>
          <w:szCs w:val="24"/>
        </w:rPr>
        <w:t xml:space="preserve"> - </w:t>
      </w:r>
      <w:r w:rsidRPr="00C764B8">
        <w:rPr>
          <w:sz w:val="24"/>
          <w:szCs w:val="24"/>
        </w:rPr>
        <w:t>спасательных и других неотложных работ, осуществляемой при введении на всей территории Российской Федерации или в ее отдельных местностях, включая территорию муниципального образования, режима чрезвычайного положения по основаниям и в порядке, установленным Федеральным конституционным законом от 30.05.2001 № 3-ФКЗ «О чрезвычай</w:t>
      </w:r>
      <w:r w:rsidR="00D541E0">
        <w:rPr>
          <w:sz w:val="24"/>
          <w:szCs w:val="24"/>
        </w:rPr>
        <w:t>ном положении».</w:t>
      </w:r>
    </w:p>
    <w:p w:rsidR="00D541E0" w:rsidRPr="00C764B8" w:rsidRDefault="00D541E0" w:rsidP="00BC3AAA">
      <w:pPr>
        <w:ind w:firstLine="708"/>
        <w:jc w:val="both"/>
        <w:rPr>
          <w:sz w:val="24"/>
          <w:szCs w:val="24"/>
        </w:rPr>
      </w:pPr>
    </w:p>
    <w:p w:rsidR="00BC3AAA" w:rsidRDefault="00BC3AAA" w:rsidP="00BC3AAA">
      <w:pPr>
        <w:jc w:val="center"/>
        <w:rPr>
          <w:b/>
          <w:sz w:val="24"/>
          <w:szCs w:val="24"/>
        </w:rPr>
      </w:pPr>
      <w:r w:rsidRPr="00C95101">
        <w:rPr>
          <w:b/>
          <w:sz w:val="24"/>
          <w:szCs w:val="24"/>
        </w:rPr>
        <w:t xml:space="preserve">ГЛАВА 2. ОСНОВАНИЯ ПРИВЛЕЧЕНИЯ ЖИТЕЛЕЙ </w:t>
      </w:r>
      <w:r w:rsidR="00D76F46">
        <w:rPr>
          <w:b/>
          <w:sz w:val="24"/>
          <w:szCs w:val="24"/>
        </w:rPr>
        <w:t>ВИДЛИЦ</w:t>
      </w:r>
      <w:r>
        <w:rPr>
          <w:b/>
          <w:sz w:val="24"/>
          <w:szCs w:val="24"/>
        </w:rPr>
        <w:t>КОГО СЕЛЬСКОГО ПОСЕЛЕНИЯ</w:t>
      </w:r>
      <w:r w:rsidRPr="00C95101">
        <w:rPr>
          <w:b/>
          <w:sz w:val="24"/>
          <w:szCs w:val="24"/>
        </w:rPr>
        <w:t xml:space="preserve"> К ВЫПОЛНЕНИЮ СОЦИАЛЬНО ЗНАЧИМЫХ РАБОТ</w:t>
      </w:r>
    </w:p>
    <w:p w:rsidR="00D541E0" w:rsidRPr="00C95101" w:rsidRDefault="00D541E0" w:rsidP="00BC3AAA">
      <w:pPr>
        <w:jc w:val="center"/>
        <w:rPr>
          <w:b/>
          <w:sz w:val="24"/>
          <w:szCs w:val="24"/>
        </w:rPr>
      </w:pP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2.1. Решение о привлечении жителей </w:t>
      </w:r>
      <w:r w:rsidR="009640D3">
        <w:rPr>
          <w:sz w:val="24"/>
          <w:szCs w:val="24"/>
        </w:rPr>
        <w:t>Видлицкого сельского поселения</w:t>
      </w:r>
      <w:r w:rsidR="009640D3" w:rsidRPr="00C764B8">
        <w:rPr>
          <w:sz w:val="24"/>
          <w:szCs w:val="24"/>
        </w:rPr>
        <w:t xml:space="preserve"> </w:t>
      </w:r>
      <w:r w:rsidRPr="00C764B8">
        <w:rPr>
          <w:sz w:val="24"/>
          <w:szCs w:val="24"/>
        </w:rPr>
        <w:t xml:space="preserve">для выполнения социально значимых работ принимается </w:t>
      </w:r>
      <w:r w:rsidR="009640D3">
        <w:rPr>
          <w:sz w:val="24"/>
          <w:szCs w:val="24"/>
        </w:rPr>
        <w:t>администрацией Видлицкого сельского поселения</w:t>
      </w:r>
      <w:r w:rsidRPr="00C764B8">
        <w:rPr>
          <w:sz w:val="24"/>
          <w:szCs w:val="24"/>
        </w:rPr>
        <w:t xml:space="preserve"> и оформляется правовым актом. </w:t>
      </w:r>
      <w:r>
        <w:rPr>
          <w:sz w:val="24"/>
          <w:szCs w:val="24"/>
        </w:rPr>
        <w:t xml:space="preserve">Администрация </w:t>
      </w:r>
      <w:r w:rsidR="00D76F46">
        <w:rPr>
          <w:sz w:val="24"/>
          <w:szCs w:val="24"/>
        </w:rPr>
        <w:t>Видлицкого</w:t>
      </w:r>
      <w:r>
        <w:rPr>
          <w:sz w:val="24"/>
          <w:szCs w:val="24"/>
        </w:rPr>
        <w:t xml:space="preserve"> сельского </w:t>
      </w:r>
      <w:r w:rsidR="009640D3">
        <w:rPr>
          <w:sz w:val="24"/>
          <w:szCs w:val="24"/>
        </w:rPr>
        <w:t>поселения в</w:t>
      </w:r>
      <w:r w:rsidRPr="00C764B8">
        <w:rPr>
          <w:sz w:val="24"/>
          <w:szCs w:val="24"/>
        </w:rPr>
        <w:t xml:space="preserve"> соответствии с Уставом вправе привлечь жителей </w:t>
      </w:r>
      <w:r w:rsidR="00D76F46">
        <w:rPr>
          <w:sz w:val="24"/>
          <w:szCs w:val="24"/>
        </w:rPr>
        <w:t>Видлицкого</w:t>
      </w:r>
      <w:r>
        <w:rPr>
          <w:sz w:val="24"/>
          <w:szCs w:val="24"/>
        </w:rPr>
        <w:t xml:space="preserve"> сельского </w:t>
      </w:r>
      <w:r w:rsidR="009640D3">
        <w:rPr>
          <w:sz w:val="24"/>
          <w:szCs w:val="24"/>
        </w:rPr>
        <w:t xml:space="preserve">поселения </w:t>
      </w:r>
      <w:r w:rsidR="009640D3" w:rsidRPr="00C764B8">
        <w:rPr>
          <w:sz w:val="24"/>
          <w:szCs w:val="24"/>
        </w:rPr>
        <w:t>к</w:t>
      </w:r>
      <w:r w:rsidRPr="00C764B8">
        <w:rPr>
          <w:sz w:val="24"/>
          <w:szCs w:val="24"/>
        </w:rPr>
        <w:t xml:space="preserve"> выполнению социально значимых работ при одновременном наличии следующих оснований:</w:t>
      </w:r>
    </w:p>
    <w:p w:rsidR="00BC3AAA" w:rsidRPr="00C764B8" w:rsidRDefault="00BC3AAA" w:rsidP="00BC3AAA">
      <w:pPr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C764B8">
        <w:rPr>
          <w:sz w:val="24"/>
          <w:szCs w:val="24"/>
        </w:rPr>
        <w:t xml:space="preserve">а) вопрос местного значения, для решения которого предполагается привлечь жителей </w:t>
      </w:r>
      <w:r w:rsidR="00D76F46">
        <w:rPr>
          <w:sz w:val="24"/>
          <w:szCs w:val="24"/>
        </w:rPr>
        <w:t>Видлицкого</w:t>
      </w:r>
      <w:r>
        <w:rPr>
          <w:sz w:val="24"/>
          <w:szCs w:val="24"/>
        </w:rPr>
        <w:t xml:space="preserve"> сельского поселения</w:t>
      </w:r>
      <w:r w:rsidRPr="00C764B8">
        <w:rPr>
          <w:sz w:val="24"/>
          <w:szCs w:val="24"/>
        </w:rPr>
        <w:t xml:space="preserve">, может быть решен путем выполнения социально значимых работ;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б) существует необходимость в привлечении жителей к выполнению социально значимых работ, которая определяется на основании одного или нескольких из следующих критериев: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- необходимость сокращения расходов местного бюджета на решение соответствующих вопросов местного значения;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>- недостаточная обеспеченность необходимыми для решения вопросов местного значения, перечисленных в пункте 1.3 настоящего Порядка, трудовыми ресурсами органов местного самоуправления, муниципальных предприятий и учреждений;</w:t>
      </w:r>
    </w:p>
    <w:p w:rsidR="00BC3AAA" w:rsidRPr="00C764B8" w:rsidRDefault="00BC3AAA" w:rsidP="00BC3AAA">
      <w:pPr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C764B8">
        <w:rPr>
          <w:sz w:val="24"/>
          <w:szCs w:val="24"/>
        </w:rPr>
        <w:t>- необходимость срочного выполнения работ в рамках решения вопросов местного значения, перечисленных в пункте 1.3 настоящего Порядка, финансирование которых не предусмотрено местным бюджетом;</w:t>
      </w:r>
    </w:p>
    <w:p w:rsidR="00BC3AAA" w:rsidRPr="00C764B8" w:rsidRDefault="00BC3AAA" w:rsidP="00BC3AAA">
      <w:pPr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C764B8">
        <w:rPr>
          <w:sz w:val="24"/>
          <w:szCs w:val="24"/>
        </w:rPr>
        <w:t xml:space="preserve">- необходимости достижения заданных результатов с использованием наименьшего объема средств (экономности) и (или) достижения наилучшего результата с использованием определенного местным бюджетом объема средств (результативности). </w:t>
      </w:r>
    </w:p>
    <w:p w:rsidR="00BC3AAA" w:rsidRPr="00C764B8" w:rsidRDefault="00BC3AAA" w:rsidP="00BC3AAA">
      <w:pPr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Определение необходимости в привлечении жителей </w:t>
      </w:r>
      <w:r w:rsidR="00D76F46">
        <w:rPr>
          <w:sz w:val="24"/>
          <w:szCs w:val="24"/>
        </w:rPr>
        <w:t>Видлицкого</w:t>
      </w:r>
      <w:r>
        <w:rPr>
          <w:sz w:val="24"/>
          <w:szCs w:val="24"/>
        </w:rPr>
        <w:t xml:space="preserve"> сельского поселения  </w:t>
      </w:r>
      <w:r w:rsidRPr="00C764B8">
        <w:rPr>
          <w:sz w:val="24"/>
          <w:szCs w:val="24"/>
        </w:rPr>
        <w:t xml:space="preserve"> к выполнению социально значимых работ осуществляется на основе мнения жителей </w:t>
      </w:r>
      <w:r w:rsidR="00D76F46">
        <w:rPr>
          <w:sz w:val="24"/>
          <w:szCs w:val="24"/>
        </w:rPr>
        <w:t>Видлицкого</w:t>
      </w:r>
      <w:r>
        <w:rPr>
          <w:sz w:val="24"/>
          <w:szCs w:val="24"/>
        </w:rPr>
        <w:t xml:space="preserve"> сельского поселения</w:t>
      </w:r>
      <w:r w:rsidRPr="00C764B8">
        <w:rPr>
          <w:sz w:val="24"/>
          <w:szCs w:val="24"/>
        </w:rPr>
        <w:t xml:space="preserve">. Мнение жителей </w:t>
      </w:r>
      <w:r w:rsidR="00D76F46">
        <w:rPr>
          <w:sz w:val="24"/>
          <w:szCs w:val="24"/>
        </w:rPr>
        <w:t>Видлицкого сельского поселения</w:t>
      </w:r>
      <w:r w:rsidR="00D76F46" w:rsidRPr="00C764B8">
        <w:rPr>
          <w:sz w:val="24"/>
          <w:szCs w:val="24"/>
        </w:rPr>
        <w:t xml:space="preserve"> </w:t>
      </w:r>
      <w:r w:rsidRPr="00C764B8">
        <w:rPr>
          <w:sz w:val="24"/>
          <w:szCs w:val="24"/>
        </w:rPr>
        <w:t xml:space="preserve">выявляется при проведении собраний, опроса граждан или иных не запрещенных законодательством форм выражения мнения населения.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2.2. С инициативой привлечения жителей </w:t>
      </w:r>
      <w:r w:rsidR="00D76F46">
        <w:rPr>
          <w:sz w:val="24"/>
          <w:szCs w:val="24"/>
        </w:rPr>
        <w:t>Видлицкого сельского поселения</w:t>
      </w:r>
      <w:r w:rsidR="00D76F46" w:rsidRPr="00C764B8">
        <w:rPr>
          <w:sz w:val="24"/>
          <w:szCs w:val="24"/>
        </w:rPr>
        <w:t xml:space="preserve"> </w:t>
      </w:r>
      <w:r w:rsidRPr="00C764B8">
        <w:rPr>
          <w:sz w:val="24"/>
          <w:szCs w:val="24"/>
        </w:rPr>
        <w:t>к выполнению социально значимых работ могут выступить: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- инициативная группа жителей </w:t>
      </w:r>
      <w:r w:rsidR="00D76F46">
        <w:rPr>
          <w:sz w:val="24"/>
          <w:szCs w:val="24"/>
        </w:rPr>
        <w:t>Видлицкого сельского поселения</w:t>
      </w:r>
      <w:r w:rsidRPr="00C764B8">
        <w:rPr>
          <w:sz w:val="24"/>
          <w:szCs w:val="24"/>
        </w:rPr>
        <w:t>, численностью не менее 15 человек;</w:t>
      </w:r>
    </w:p>
    <w:p w:rsidR="00BC3AAA" w:rsidRPr="00C764B8" w:rsidRDefault="00BC3AAA" w:rsidP="00BC3AAA">
      <w:pPr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C764B8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Совет депутатов </w:t>
      </w:r>
      <w:r w:rsidR="00D76F46">
        <w:rPr>
          <w:sz w:val="24"/>
          <w:szCs w:val="24"/>
        </w:rPr>
        <w:t>Видлицкого сельского поселения</w:t>
      </w:r>
      <w:r w:rsidRPr="00C764B8">
        <w:rPr>
          <w:sz w:val="24"/>
          <w:szCs w:val="24"/>
        </w:rPr>
        <w:t xml:space="preserve">;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- </w:t>
      </w:r>
      <w:r>
        <w:rPr>
          <w:sz w:val="24"/>
          <w:szCs w:val="24"/>
        </w:rPr>
        <w:t>Г</w:t>
      </w:r>
      <w:r w:rsidRPr="00C764B8">
        <w:rPr>
          <w:sz w:val="24"/>
          <w:szCs w:val="24"/>
        </w:rPr>
        <w:t xml:space="preserve">лава </w:t>
      </w:r>
      <w:r w:rsidR="00D76F46">
        <w:rPr>
          <w:sz w:val="24"/>
          <w:szCs w:val="24"/>
        </w:rPr>
        <w:t>Видлицкого сельского поселения</w:t>
      </w:r>
      <w:r w:rsidRPr="00C764B8">
        <w:rPr>
          <w:sz w:val="24"/>
          <w:szCs w:val="24"/>
        </w:rPr>
        <w:t>;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- </w:t>
      </w:r>
      <w:r>
        <w:rPr>
          <w:sz w:val="24"/>
          <w:szCs w:val="24"/>
        </w:rPr>
        <w:t>А</w:t>
      </w:r>
      <w:r w:rsidRPr="00C764B8">
        <w:rPr>
          <w:sz w:val="24"/>
          <w:szCs w:val="24"/>
        </w:rPr>
        <w:t xml:space="preserve">дминистрация </w:t>
      </w:r>
      <w:r w:rsidR="00D76F46">
        <w:rPr>
          <w:sz w:val="24"/>
          <w:szCs w:val="24"/>
        </w:rPr>
        <w:t>Видлицкого сельского поселения</w:t>
      </w:r>
      <w:r w:rsidRPr="00C764B8">
        <w:rPr>
          <w:sz w:val="24"/>
          <w:szCs w:val="24"/>
        </w:rPr>
        <w:t>;</w:t>
      </w:r>
    </w:p>
    <w:p w:rsidR="00BC3AAA" w:rsidRPr="00C764B8" w:rsidRDefault="00BC3AAA" w:rsidP="00BC3AAA">
      <w:pPr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C764B8">
        <w:rPr>
          <w:sz w:val="24"/>
          <w:szCs w:val="24"/>
        </w:rPr>
        <w:t xml:space="preserve">- органы территориального общественного самоуправления, осуществляющие </w:t>
      </w:r>
      <w:r w:rsidRPr="00C764B8">
        <w:rPr>
          <w:sz w:val="24"/>
          <w:szCs w:val="24"/>
        </w:rPr>
        <w:lastRenderedPageBreak/>
        <w:t xml:space="preserve">деятельность на территории </w:t>
      </w:r>
      <w:r w:rsidR="00D76F46">
        <w:rPr>
          <w:sz w:val="24"/>
          <w:szCs w:val="24"/>
        </w:rPr>
        <w:t>Видлицкого сельского поселения</w:t>
      </w:r>
      <w:r w:rsidRPr="00C764B8">
        <w:rPr>
          <w:sz w:val="24"/>
          <w:szCs w:val="24"/>
        </w:rPr>
        <w:t>;</w:t>
      </w:r>
    </w:p>
    <w:p w:rsidR="00BC3AAA" w:rsidRPr="00C764B8" w:rsidRDefault="00BC3AAA" w:rsidP="00BC3AAA">
      <w:pPr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C764B8">
        <w:rPr>
          <w:sz w:val="24"/>
          <w:szCs w:val="24"/>
        </w:rPr>
        <w:t xml:space="preserve">- руководители муниципальных предприятий и учреждений.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2.3. Инициатива привлечения жителей </w:t>
      </w:r>
      <w:r w:rsidR="00D76F46">
        <w:rPr>
          <w:sz w:val="24"/>
          <w:szCs w:val="24"/>
        </w:rPr>
        <w:t>Видлицкого сельского поселения</w:t>
      </w:r>
      <w:r w:rsidR="00D76F46" w:rsidRPr="00C764B8">
        <w:rPr>
          <w:sz w:val="24"/>
          <w:szCs w:val="24"/>
        </w:rPr>
        <w:t xml:space="preserve"> </w:t>
      </w:r>
      <w:r w:rsidRPr="00C764B8">
        <w:rPr>
          <w:sz w:val="24"/>
          <w:szCs w:val="24"/>
        </w:rPr>
        <w:t xml:space="preserve">для выполнения социально значимых работ выражается посредством внесения устного или письменного предложения о привлечении жителей к выполнению социально значимых работ в администрацию </w:t>
      </w:r>
      <w:r w:rsidR="00D76F46">
        <w:rPr>
          <w:sz w:val="24"/>
          <w:szCs w:val="24"/>
        </w:rPr>
        <w:t>Видлицкого сельского поселения</w:t>
      </w:r>
      <w:r w:rsidR="00D76F46" w:rsidRPr="00C764B8">
        <w:rPr>
          <w:sz w:val="24"/>
          <w:szCs w:val="24"/>
        </w:rPr>
        <w:t xml:space="preserve"> </w:t>
      </w:r>
      <w:r w:rsidRPr="00C764B8">
        <w:rPr>
          <w:sz w:val="24"/>
          <w:szCs w:val="24"/>
        </w:rPr>
        <w:t xml:space="preserve">(далее - администрация, предложение). </w:t>
      </w:r>
    </w:p>
    <w:p w:rsidR="00BC3AAA" w:rsidRPr="00D76F46" w:rsidRDefault="00BC3AAA" w:rsidP="00BC3AAA">
      <w:pPr>
        <w:ind w:firstLine="708"/>
        <w:jc w:val="both"/>
        <w:rPr>
          <w:b/>
          <w:i/>
          <w:sz w:val="24"/>
          <w:szCs w:val="24"/>
        </w:rPr>
      </w:pPr>
      <w:r w:rsidRPr="00C764B8">
        <w:rPr>
          <w:sz w:val="24"/>
          <w:szCs w:val="24"/>
        </w:rPr>
        <w:t xml:space="preserve">2.4. Предложения, поступившие в администрацию, подлежат обязательной регистрации </w:t>
      </w:r>
      <w:r w:rsidRPr="00D76F46">
        <w:rPr>
          <w:b/>
          <w:i/>
          <w:sz w:val="24"/>
          <w:szCs w:val="24"/>
        </w:rPr>
        <w:t xml:space="preserve">в течение трех дней со дня поступления.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2.5. Администрация рассматривает поступившее предложение и дает на него письменный ответ в течение десяти дней со дня его регистрации. Ответ на предложение направляется в форме электронного документа по адресу электронной почты, указанному в предложении, поступившем в форме электронного документа, и в письменной форме по почтовому адресу, указанному в предложении, поступившем в письменной форме. По просьбе заявителя, изложенной в предложении, ответ дополнительно направляется по почтовому адресу или адресу электронной почты, указанному в предложении.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2.6. В постановлении администрации о привлечении жителей муниципального образования к выполнению социально значимых работ указываются: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а) вопрос местного значения, в целях решения которого проводятся социально значимые работы;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б) основания привлечения жителей к выполнению социально значимых работ в соответствии с пунктом 2.1 настоящего Порядка;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в) объем и перечень социально значимых работ, для выполнения которых привлекаются жители муниципального образования;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г) ожидаемый результат выполнения социально значимых работ;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д) условия привлечения жителей муниципального образования к выполнению социально значимых работ в соответствии с пунктом 1.6 настоящего Порядка;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е) время, место, планируемые сроки проведения социально значимых работ и количество жителей муниципального образования, достаточное для достижения ожидаемого результата выполнения социально значимых работ;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ж) срок приема заявлений жителей муниципального образования об участии в выполнении социально значимых работ;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з) орган или лицо, ответственные за: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- прием и рассмотрение заявлений жителей муниципального образования об участии в выполнении социально значимых работ;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- разработку графика выполнения социально значимых работ, а также за определение числа жителей муниципального образования, необходимых для выполнения социально значимых работ;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- информирование жителей муниципального образования о целях и порядке проведения социально значимых работ, их характере, сроке приема заявлений об участии в выполнении социально значимых работ, графике выполнения социально значимых работ и ходе их выполнения, а также об иных вопросах, возникающих в процессе организации привлечения жителей муниципального образования к выполнению социально значимых работ и в процессе выполнения самих работ;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- организацию выполнения социально значимых работ, а также их материально-техническое обеспечение;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- подготовку, представление и утверждение отчета о результатах выполнения социально значимых работ;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- общий контроль за организацией привлечения жителей муниципального образования к выполнению социально значимых работ и за проведением данных работ (далее – ответственное лицо).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2.7. Постановление администрации о привлечении жителей муниципального образования к выполнению социально значимых работ подлежит официальному опубликованию (обнародованию) и вступает в силу в порядке, установленном Уставом для вступления в силу муниципальных правовых актов. Постановление также подлежит размещению на официальном сайте администрации </w:t>
      </w:r>
      <w:r w:rsidR="00D76F46">
        <w:rPr>
          <w:sz w:val="24"/>
          <w:szCs w:val="24"/>
        </w:rPr>
        <w:t>Видлицкого</w:t>
      </w:r>
      <w:r>
        <w:rPr>
          <w:sz w:val="24"/>
          <w:szCs w:val="24"/>
        </w:rPr>
        <w:t xml:space="preserve"> сельского поселения.</w:t>
      </w:r>
    </w:p>
    <w:p w:rsidR="00D76F46" w:rsidRDefault="00D76F46" w:rsidP="00BC3AAA">
      <w:pPr>
        <w:ind w:firstLine="708"/>
        <w:jc w:val="both"/>
        <w:rPr>
          <w:sz w:val="24"/>
          <w:szCs w:val="24"/>
        </w:rPr>
      </w:pPr>
    </w:p>
    <w:p w:rsidR="00BC3AAA" w:rsidRDefault="00BC3AAA" w:rsidP="00BC3AAA">
      <w:pPr>
        <w:jc w:val="center"/>
        <w:rPr>
          <w:b/>
          <w:sz w:val="24"/>
          <w:szCs w:val="24"/>
        </w:rPr>
      </w:pPr>
      <w:r w:rsidRPr="004258FB">
        <w:rPr>
          <w:b/>
          <w:sz w:val="24"/>
          <w:szCs w:val="24"/>
        </w:rPr>
        <w:lastRenderedPageBreak/>
        <w:t xml:space="preserve">ГЛАВА 3. ОРГАНИЗАЦИЯ ПРИВЛЕЧЕНИЯ ЖИТЕЛЕЙ </w:t>
      </w:r>
      <w:r w:rsidR="00D76F46">
        <w:rPr>
          <w:b/>
          <w:sz w:val="24"/>
          <w:szCs w:val="24"/>
        </w:rPr>
        <w:t>ВИДЛИЦКОГО СЕЛЬСКОГО ПОСЕЛЕНИЯ</w:t>
      </w:r>
      <w:r w:rsidRPr="004258FB">
        <w:rPr>
          <w:b/>
          <w:sz w:val="24"/>
          <w:szCs w:val="24"/>
        </w:rPr>
        <w:t xml:space="preserve"> К ВЫПОЛНЕНИЮ СОЦИАЛЬНО ЗНАЧИМЫХ РАБОТ</w:t>
      </w:r>
    </w:p>
    <w:p w:rsidR="00D76F46" w:rsidRPr="004258FB" w:rsidRDefault="00D76F46" w:rsidP="00BC3AAA">
      <w:pPr>
        <w:jc w:val="center"/>
        <w:rPr>
          <w:b/>
          <w:sz w:val="24"/>
          <w:szCs w:val="24"/>
        </w:rPr>
      </w:pPr>
    </w:p>
    <w:p w:rsidR="00BC3AAA" w:rsidRDefault="00BC3AAA" w:rsidP="00BC3AAA">
      <w:pPr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C764B8">
        <w:rPr>
          <w:sz w:val="24"/>
          <w:szCs w:val="24"/>
        </w:rPr>
        <w:t xml:space="preserve">3.1. Со дня опубликования постановления о привлечении жителей муниципального образования к выполнению социально значимых работ и до дня окончания выполнения социально значимых работ администрация информирует жителей муниципального образования о целях и порядке проведения социально значимых работ, их характере, сроке приема заявлений об участии в выполнении социально значимых работ, графике выполнения социально значимых работ и ходе их выполнения, а также об иных вопросах, возникающих в процессе организации привлечения жителей муниципального образования к выполнению социально значимых работ и выполнения социально значимых работ.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3.2. Информирование жителей муниципального образования осуществляется следующими способами: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>- размещение соответствующих объявлений в помещениях органов местного самоуправления, муниципальных предприятий и учреждений, в местах общего пользования, доступных для ознакомления всем заинтересованным лицам;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- опубликование соответствующих объявлений в печатных средствах массовой информации, распространяемых на территории муниципального образования;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- выступление с соответствующими объявлениями по радио или телевидению;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- выступление на заседаниях общественных советов;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>- размещение соответствующих объявлений на официальном сайте администрации муниципального образования или представительного органа муниципального образования в информационно-телекоммуникационной сети «Интернет»;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- иными способами, соответствующими действующему законодательству Российской Федерации.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3.3. Для участия в выполнении социально значимых работ гражданин подает в администрацию </w:t>
      </w:r>
      <w:r w:rsidR="00D76F46">
        <w:rPr>
          <w:sz w:val="24"/>
          <w:szCs w:val="24"/>
        </w:rPr>
        <w:t>Видлицкого</w:t>
      </w:r>
      <w:r>
        <w:rPr>
          <w:sz w:val="24"/>
          <w:szCs w:val="24"/>
        </w:rPr>
        <w:t xml:space="preserve"> сельского поселения  </w:t>
      </w:r>
      <w:r w:rsidRPr="00C764B8">
        <w:rPr>
          <w:sz w:val="24"/>
          <w:szCs w:val="24"/>
        </w:rPr>
        <w:t xml:space="preserve"> заявление (в письменной или электронной форме), в котором указываются следующие сведения:</w:t>
      </w:r>
    </w:p>
    <w:p w:rsidR="00BC3AAA" w:rsidRPr="00C764B8" w:rsidRDefault="00BC3AAA" w:rsidP="00BC3AAA">
      <w:pPr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C764B8">
        <w:rPr>
          <w:sz w:val="24"/>
          <w:szCs w:val="24"/>
        </w:rPr>
        <w:t>а) данные документа, удостоверяющего личность, и дата рождения;</w:t>
      </w:r>
    </w:p>
    <w:p w:rsidR="00BC3AAA" w:rsidRPr="00C764B8" w:rsidRDefault="00BC3AAA" w:rsidP="00BC3AAA">
      <w:pPr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C764B8">
        <w:rPr>
          <w:sz w:val="24"/>
          <w:szCs w:val="24"/>
        </w:rPr>
        <w:t xml:space="preserve">б) согласие на участие в выполнении социально значимых работ и обработку персональных данных в целях рассмотрения данного заявления;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в) о трудоспособности лица, подавшего заявление;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>г) о времени, свободном от основной работы или учебы, в течение которого возможно выполнение социально значимых работ;</w:t>
      </w:r>
    </w:p>
    <w:p w:rsidR="00BC3AAA" w:rsidRPr="00C764B8" w:rsidRDefault="00BC3AAA" w:rsidP="00BC3AAA">
      <w:pPr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C764B8">
        <w:rPr>
          <w:sz w:val="24"/>
          <w:szCs w:val="24"/>
        </w:rPr>
        <w:t xml:space="preserve">д) об участии в выполнении социально значимых работ в течение трех месяцев, предшествующих дню начала выполнения социально значимых работ.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3.4. Заявления жителей муниципального образования принимаются в течение срока, определенного администрацией </w:t>
      </w:r>
      <w:r w:rsidR="00A346DC">
        <w:rPr>
          <w:sz w:val="24"/>
          <w:szCs w:val="24"/>
        </w:rPr>
        <w:t>Видлицкого сельского поселения</w:t>
      </w:r>
      <w:r w:rsidRPr="00C764B8">
        <w:rPr>
          <w:sz w:val="24"/>
          <w:szCs w:val="24"/>
        </w:rPr>
        <w:t xml:space="preserve">.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3.5. Ответственное лицо, обязано в течение трех дней (или указывается иной срок) рассмотреть поступившие заявления на предмет соблюдения требований, установленных пунктом 1.4 настоящего Положения.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3.6. По результатам рассмотрения заявления ответственное лицо принимает решение о привлечении либо об отказе в привлечении лица, подавшего заявление, к выполнению социально значимых работ.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3.7. Решение о привлечении гражданина к выполнению социально значимых работ принимается в случае отсутствия оснований для отказа, перечисленных в пункте 3.8 настоящего Положения.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3.8. Основаниями для отказа в привлечении лица к выполнению социально значимых работ являются: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а) несоответствие лица требованиям, перечисленным в пунктах 1.4 настоящего Положения, в том числе, </w:t>
      </w:r>
      <w:proofErr w:type="spellStart"/>
      <w:r w:rsidRPr="00C764B8">
        <w:rPr>
          <w:sz w:val="24"/>
          <w:szCs w:val="24"/>
        </w:rPr>
        <w:t>недостижение</w:t>
      </w:r>
      <w:proofErr w:type="spellEnd"/>
      <w:r w:rsidRPr="00C764B8">
        <w:rPr>
          <w:sz w:val="24"/>
          <w:szCs w:val="24"/>
        </w:rPr>
        <w:t xml:space="preserve"> совершеннолетнего возраста, нетрудоспособность, выполнение социально значимых работ в течение трех месяцев, предшествующих дню начала выполнения социально значимых работ;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б) совершение действий, несовместимых с участием в выполнении социально значимых работ в предыдущих случаях привлечения данного лица к выполнению социально значимых работ (в том числе систематическое невыполнение правил выполнения социально значимых </w:t>
      </w:r>
      <w:r w:rsidRPr="00C764B8">
        <w:rPr>
          <w:sz w:val="24"/>
          <w:szCs w:val="24"/>
        </w:rPr>
        <w:lastRenderedPageBreak/>
        <w:t xml:space="preserve">работ, установленных настоящим Положением, нарушение правил техники безопасности при выполнении социально значимых работ, совершение противоправных деяний на месте производства социально значимых работ).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3.9. Принятое ответственным лицом в соответствии с п. 3.6. настоящего Положения решение в течение одного рабочего дня (либо указать иной срок) со дня принятия направляется в форме электронного документа по адресу электронной почты, указанному в предложении, поступившем в форме электронного документа, и в письменной форме по почтовому адресу, указанному в предложении, поступившем в письменной форме. По просьбе заявителя, изложенной в предложении, ответ дополнительно направляется по почтовому адресу или адресу электронной почты, указанному в предложении.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3.10. Если в течение срока приема заявлений жителей таких заявлений не поступило или количество обратившихся недостаточно для выполнения социально значимых работ, в течение двух дней по окончании срока приема заявлений жителей ответственное лицо направляет указанную информацию главе администрации для принятия одного из следующих решений: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а) о продлении срока приема заявлений жителей муниципального образования и переносе срока выполнения социально значимых работ;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>б) об отмене решения о привлечении жителей муниципального образования к выполнению социально значимых работ.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3.11. Глава (глава администрации) принимает решение, указанное в пункте 3.9 настоящего Порядка, в течение 5 календарных дней со дня поступления информации от ответственного лица </w:t>
      </w:r>
    </w:p>
    <w:p w:rsidR="00BC3AAA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>3.12. К отношениям, возникающим в процессе привлечения жителей муниципального образования к выполнению социально значимых работ, а также организации выполнения социально значимых работ применяются нормы трудового законодательства Российской Федерации, регламентирующие правила охраны труда.</w:t>
      </w:r>
    </w:p>
    <w:p w:rsidR="00A346DC" w:rsidRPr="00C764B8" w:rsidRDefault="00A346DC" w:rsidP="00BC3AAA">
      <w:pPr>
        <w:ind w:firstLine="708"/>
        <w:jc w:val="both"/>
        <w:rPr>
          <w:sz w:val="24"/>
          <w:szCs w:val="24"/>
        </w:rPr>
      </w:pPr>
    </w:p>
    <w:p w:rsidR="00BC3AAA" w:rsidRDefault="00BC3AAA" w:rsidP="00BC3AAA">
      <w:pPr>
        <w:jc w:val="center"/>
        <w:rPr>
          <w:b/>
          <w:sz w:val="24"/>
          <w:szCs w:val="24"/>
        </w:rPr>
      </w:pPr>
      <w:r w:rsidRPr="004258FB">
        <w:rPr>
          <w:b/>
          <w:sz w:val="24"/>
          <w:szCs w:val="24"/>
        </w:rPr>
        <w:t>ГЛАВА 4. ОРГАНИЗАЦИЯ ВЫПОЛНЕНИЯ СОЦИАЛЬНО ЗНАЧИМЫХ РАБОТ</w:t>
      </w:r>
    </w:p>
    <w:p w:rsidR="00A346DC" w:rsidRPr="004258FB" w:rsidRDefault="00A346DC" w:rsidP="00BC3AAA">
      <w:pPr>
        <w:jc w:val="center"/>
        <w:rPr>
          <w:b/>
          <w:sz w:val="24"/>
          <w:szCs w:val="24"/>
        </w:rPr>
      </w:pP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4.1. Организация выполнения социально значимых работ, а также материально-техническое обеспечение проведения социально значимых работ осуществляются ответственным лицом, указанным в постановлении администрации о привлечении жителей муниципального образования к выполнению социально значимых работ.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4.2. Организация выполнения социально значимых работ включает в себя: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а) проведение инструктажа по технике безопасности;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б) выдачу инвентаря, спецодежды, материалов и иных средств, необходимых для выполнения социально значимых работ;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в) ведение учета времени выполнения социально значимых работ;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г) контроль выполнения социально значимых работ.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>4.3. О результатах социально значимых работ администрация муниципального образования информирует жителей муниципального образования в порядке и способами, установленными пунктом 3.2 настоящего Порядка.</w:t>
      </w:r>
    </w:p>
    <w:p w:rsidR="00BF30DD" w:rsidRDefault="00BF30DD" w:rsidP="00BC3AAA">
      <w:pPr>
        <w:jc w:val="center"/>
        <w:rPr>
          <w:b/>
          <w:sz w:val="24"/>
          <w:szCs w:val="24"/>
        </w:rPr>
      </w:pPr>
    </w:p>
    <w:p w:rsidR="00BC3AAA" w:rsidRPr="004258FB" w:rsidRDefault="00BC3AAA" w:rsidP="00BC3AAA">
      <w:pPr>
        <w:jc w:val="center"/>
        <w:rPr>
          <w:b/>
          <w:sz w:val="24"/>
          <w:szCs w:val="24"/>
        </w:rPr>
      </w:pPr>
      <w:r w:rsidRPr="004258FB">
        <w:rPr>
          <w:b/>
          <w:sz w:val="24"/>
          <w:szCs w:val="24"/>
        </w:rPr>
        <w:t>ГЛАВА 5. ФИНАНСИРОВАНИЕ И МАТЕРИАЛЬНО-ТЕХНИЧЕСКОЕ ОБЕСПЕЧЕНИЕ СОЦИАЛЬНО ЗНАЧИМЫХ РАБОТ</w:t>
      </w:r>
    </w:p>
    <w:p w:rsidR="00BF30DD" w:rsidRDefault="00BC3AAA" w:rsidP="00BC3AAA">
      <w:pPr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BC3AAA" w:rsidRPr="00C764B8" w:rsidRDefault="00BC3AAA" w:rsidP="00BF30DD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5.1. Финансирование расходов по организации и проведению социально значимых работ осуществляется администрацией </w:t>
      </w:r>
      <w:r w:rsidR="00BF30DD">
        <w:rPr>
          <w:sz w:val="24"/>
          <w:szCs w:val="24"/>
        </w:rPr>
        <w:t>Видлицкого сельского поселения</w:t>
      </w:r>
      <w:r w:rsidR="00BF30DD" w:rsidRPr="00C764B8">
        <w:rPr>
          <w:sz w:val="24"/>
          <w:szCs w:val="24"/>
        </w:rPr>
        <w:t xml:space="preserve"> </w:t>
      </w:r>
      <w:r w:rsidRPr="00C764B8">
        <w:rPr>
          <w:sz w:val="24"/>
          <w:szCs w:val="24"/>
        </w:rPr>
        <w:t xml:space="preserve">за счет средств местного бюджета. Жители муниципального образования, привлеченные к выполнению социально значимых работ, могут быть награждены почетными грамотами, дипломами, благодарственными письмами органов местного самоуправления </w:t>
      </w:r>
      <w:r w:rsidR="00BF30DD">
        <w:rPr>
          <w:sz w:val="24"/>
          <w:szCs w:val="24"/>
        </w:rPr>
        <w:t>Видлицкого</w:t>
      </w:r>
      <w:r>
        <w:rPr>
          <w:sz w:val="24"/>
          <w:szCs w:val="24"/>
        </w:rPr>
        <w:t xml:space="preserve"> сельского </w:t>
      </w:r>
      <w:r w:rsidR="00BF30DD">
        <w:rPr>
          <w:sz w:val="24"/>
          <w:szCs w:val="24"/>
        </w:rPr>
        <w:t>поселения.</w:t>
      </w:r>
      <w:r w:rsidRPr="00C764B8">
        <w:rPr>
          <w:sz w:val="24"/>
          <w:szCs w:val="24"/>
        </w:rPr>
        <w:t xml:space="preserve">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5.2. Материально-техническое обеспечение выполнения социально значимых работ состоит в передаче жителям муниципального образования, привлеченным к выполнению социально значимых работ, муниципального имущества, необходимого для их выполнения. Муниципальное имущество передается жителям муниципального образования на весь период выполнения социально значимых работ в порядке, установленном федеральными законами и решениями представительного органа муниципального образования, регулирующими порядок владения, пользования и распоряжения муниципальным имуществом.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lastRenderedPageBreak/>
        <w:t xml:space="preserve">5.3. Жители муниципального образования, привлеченные к выполнению социально значимых работ, несут ответственность за вред, причиненный муниципальному имуществу, переданному им для выполнения социально значимых работ, в случаях и в порядке, предусмотренном гражданским законодательством Российской Федерации. </w:t>
      </w:r>
    </w:p>
    <w:p w:rsidR="00BC3AAA" w:rsidRPr="00C764B8" w:rsidRDefault="00BC3AAA" w:rsidP="00BC3AAA">
      <w:pPr>
        <w:ind w:firstLine="708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5.4. Жители муниципального образования, привлеченные к выполнению социально значимых работ, вправе использовать иное имущество, принадлежащее им на законных основаниях, для выполнения социально значимых работ. </w:t>
      </w:r>
    </w:p>
    <w:p w:rsidR="00BF30DD" w:rsidRDefault="00BF30DD" w:rsidP="00BC3AAA">
      <w:pPr>
        <w:jc w:val="center"/>
        <w:rPr>
          <w:b/>
          <w:sz w:val="24"/>
          <w:szCs w:val="24"/>
        </w:rPr>
      </w:pPr>
    </w:p>
    <w:p w:rsidR="00BC3AAA" w:rsidRPr="004258FB" w:rsidRDefault="00BC3AAA" w:rsidP="00BC3AAA">
      <w:pPr>
        <w:jc w:val="center"/>
        <w:rPr>
          <w:b/>
          <w:sz w:val="24"/>
          <w:szCs w:val="24"/>
        </w:rPr>
      </w:pPr>
      <w:r w:rsidRPr="004258FB">
        <w:rPr>
          <w:b/>
          <w:sz w:val="24"/>
          <w:szCs w:val="24"/>
        </w:rPr>
        <w:t>6. КОНТРОЛЬ ЗА ВЫПОЛНЕНИЕМ СОЦИАЛЬНО ЗНАЧИМЫХ РАБОТ</w:t>
      </w:r>
    </w:p>
    <w:p w:rsidR="00BF30DD" w:rsidRDefault="00BF30DD" w:rsidP="00BF30DD">
      <w:pPr>
        <w:ind w:firstLine="720"/>
        <w:jc w:val="both"/>
        <w:rPr>
          <w:sz w:val="24"/>
          <w:szCs w:val="24"/>
        </w:rPr>
      </w:pPr>
    </w:p>
    <w:p w:rsidR="00BC3AAA" w:rsidRPr="00C764B8" w:rsidRDefault="00BC3AAA" w:rsidP="00BF30DD">
      <w:pPr>
        <w:ind w:firstLine="720"/>
        <w:jc w:val="both"/>
        <w:rPr>
          <w:sz w:val="24"/>
          <w:szCs w:val="24"/>
        </w:rPr>
      </w:pPr>
      <w:r w:rsidRPr="00C764B8">
        <w:rPr>
          <w:sz w:val="24"/>
          <w:szCs w:val="24"/>
        </w:rPr>
        <w:t xml:space="preserve">Контроль за ходом выполнения и результатами социально значимых работ осуществляется администрацией </w:t>
      </w:r>
      <w:r w:rsidR="00BF30DD">
        <w:rPr>
          <w:sz w:val="24"/>
          <w:szCs w:val="24"/>
        </w:rPr>
        <w:t>Видлицкого сельского поселения</w:t>
      </w:r>
      <w:r w:rsidRPr="00C764B8">
        <w:rPr>
          <w:sz w:val="24"/>
          <w:szCs w:val="24"/>
        </w:rPr>
        <w:t>.</w:t>
      </w:r>
    </w:p>
    <w:p w:rsidR="00BC3AAA" w:rsidRPr="004D3981" w:rsidRDefault="00BC3AAA" w:rsidP="007A5C5F">
      <w:pPr>
        <w:pStyle w:val="a3"/>
        <w:ind w:left="0"/>
        <w:rPr>
          <w:b/>
          <w:sz w:val="23"/>
          <w:szCs w:val="23"/>
        </w:rPr>
      </w:pPr>
    </w:p>
    <w:p w:rsidR="0055730C" w:rsidRPr="004D3981" w:rsidRDefault="0055730C" w:rsidP="007A5C5F">
      <w:pPr>
        <w:pStyle w:val="a3"/>
        <w:spacing w:before="73"/>
      </w:pPr>
    </w:p>
    <w:sectPr w:rsidR="0055730C" w:rsidRPr="004D3981" w:rsidSect="00117676">
      <w:pgSz w:w="11910" w:h="16840"/>
      <w:pgMar w:top="567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B5342"/>
    <w:multiLevelType w:val="hybridMultilevel"/>
    <w:tmpl w:val="14FEAF62"/>
    <w:lvl w:ilvl="0" w:tplc="F2B8226E">
      <w:start w:val="1"/>
      <w:numFmt w:val="decimal"/>
      <w:lvlText w:val="%1."/>
      <w:lvlJc w:val="left"/>
      <w:pPr>
        <w:ind w:left="2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F2A684">
      <w:numFmt w:val="bullet"/>
      <w:lvlText w:val="-"/>
      <w:lvlJc w:val="left"/>
      <w:pPr>
        <w:ind w:left="2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2F20B34">
      <w:numFmt w:val="bullet"/>
      <w:lvlText w:val="•"/>
      <w:lvlJc w:val="left"/>
      <w:pPr>
        <w:ind w:left="1899" w:hanging="264"/>
      </w:pPr>
      <w:rPr>
        <w:rFonts w:hint="default"/>
        <w:lang w:val="ru-RU" w:eastAsia="en-US" w:bidi="ar-SA"/>
      </w:rPr>
    </w:lvl>
    <w:lvl w:ilvl="3" w:tplc="2AD4836C">
      <w:numFmt w:val="bullet"/>
      <w:lvlText w:val="•"/>
      <w:lvlJc w:val="left"/>
      <w:pPr>
        <w:ind w:left="2849" w:hanging="264"/>
      </w:pPr>
      <w:rPr>
        <w:rFonts w:hint="default"/>
        <w:lang w:val="ru-RU" w:eastAsia="en-US" w:bidi="ar-SA"/>
      </w:rPr>
    </w:lvl>
    <w:lvl w:ilvl="4" w:tplc="414C7FF2">
      <w:numFmt w:val="bullet"/>
      <w:lvlText w:val="•"/>
      <w:lvlJc w:val="left"/>
      <w:pPr>
        <w:ind w:left="3799" w:hanging="264"/>
      </w:pPr>
      <w:rPr>
        <w:rFonts w:hint="default"/>
        <w:lang w:val="ru-RU" w:eastAsia="en-US" w:bidi="ar-SA"/>
      </w:rPr>
    </w:lvl>
    <w:lvl w:ilvl="5" w:tplc="DE947F74">
      <w:numFmt w:val="bullet"/>
      <w:lvlText w:val="•"/>
      <w:lvlJc w:val="left"/>
      <w:pPr>
        <w:ind w:left="4749" w:hanging="264"/>
      </w:pPr>
      <w:rPr>
        <w:rFonts w:hint="default"/>
        <w:lang w:val="ru-RU" w:eastAsia="en-US" w:bidi="ar-SA"/>
      </w:rPr>
    </w:lvl>
    <w:lvl w:ilvl="6" w:tplc="27CAE700">
      <w:numFmt w:val="bullet"/>
      <w:lvlText w:val="•"/>
      <w:lvlJc w:val="left"/>
      <w:pPr>
        <w:ind w:left="5699" w:hanging="264"/>
      </w:pPr>
      <w:rPr>
        <w:rFonts w:hint="default"/>
        <w:lang w:val="ru-RU" w:eastAsia="en-US" w:bidi="ar-SA"/>
      </w:rPr>
    </w:lvl>
    <w:lvl w:ilvl="7" w:tplc="A22C2024">
      <w:numFmt w:val="bullet"/>
      <w:lvlText w:val="•"/>
      <w:lvlJc w:val="left"/>
      <w:pPr>
        <w:ind w:left="6648" w:hanging="264"/>
      </w:pPr>
      <w:rPr>
        <w:rFonts w:hint="default"/>
        <w:lang w:val="ru-RU" w:eastAsia="en-US" w:bidi="ar-SA"/>
      </w:rPr>
    </w:lvl>
    <w:lvl w:ilvl="8" w:tplc="876A85A2">
      <w:numFmt w:val="bullet"/>
      <w:lvlText w:val="•"/>
      <w:lvlJc w:val="left"/>
      <w:pPr>
        <w:ind w:left="7598" w:hanging="264"/>
      </w:pPr>
      <w:rPr>
        <w:rFonts w:hint="default"/>
        <w:lang w:val="ru-RU" w:eastAsia="en-US" w:bidi="ar-SA"/>
      </w:rPr>
    </w:lvl>
  </w:abstractNum>
  <w:abstractNum w:abstractNumId="1" w15:restartNumberingAfterBreak="0">
    <w:nsid w:val="352346AE"/>
    <w:multiLevelType w:val="multilevel"/>
    <w:tmpl w:val="D0FCC8F0"/>
    <w:lvl w:ilvl="0">
      <w:start w:val="1"/>
      <w:numFmt w:val="decimal"/>
      <w:lvlText w:val="%1."/>
      <w:lvlJc w:val="left"/>
      <w:pPr>
        <w:ind w:left="95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08" w:hanging="4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7" w:hanging="4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06" w:hanging="4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54" w:hanging="4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3" w:hanging="4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2" w:hanging="4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00" w:hanging="413"/>
      </w:pPr>
      <w:rPr>
        <w:rFonts w:hint="default"/>
        <w:lang w:val="ru-RU" w:eastAsia="en-US" w:bidi="ar-SA"/>
      </w:rPr>
    </w:lvl>
  </w:abstractNum>
  <w:abstractNum w:abstractNumId="2" w15:restartNumberingAfterBreak="0">
    <w:nsid w:val="5E0777C9"/>
    <w:multiLevelType w:val="hybridMultilevel"/>
    <w:tmpl w:val="6A34DC3A"/>
    <w:lvl w:ilvl="0" w:tplc="5668328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6112F92"/>
    <w:multiLevelType w:val="hybridMultilevel"/>
    <w:tmpl w:val="47C2747C"/>
    <w:lvl w:ilvl="0" w:tplc="4A1EB92C">
      <w:numFmt w:val="bullet"/>
      <w:lvlText w:val="-"/>
      <w:lvlJc w:val="left"/>
      <w:pPr>
        <w:ind w:left="2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2E3E0A">
      <w:numFmt w:val="bullet"/>
      <w:lvlText w:val="•"/>
      <w:lvlJc w:val="left"/>
      <w:pPr>
        <w:ind w:left="949" w:hanging="384"/>
      </w:pPr>
      <w:rPr>
        <w:rFonts w:hint="default"/>
        <w:lang w:val="ru-RU" w:eastAsia="en-US" w:bidi="ar-SA"/>
      </w:rPr>
    </w:lvl>
    <w:lvl w:ilvl="2" w:tplc="74008D80">
      <w:numFmt w:val="bullet"/>
      <w:lvlText w:val="•"/>
      <w:lvlJc w:val="left"/>
      <w:pPr>
        <w:ind w:left="1899" w:hanging="384"/>
      </w:pPr>
      <w:rPr>
        <w:rFonts w:hint="default"/>
        <w:lang w:val="ru-RU" w:eastAsia="en-US" w:bidi="ar-SA"/>
      </w:rPr>
    </w:lvl>
    <w:lvl w:ilvl="3" w:tplc="CABAF634">
      <w:numFmt w:val="bullet"/>
      <w:lvlText w:val="•"/>
      <w:lvlJc w:val="left"/>
      <w:pPr>
        <w:ind w:left="2849" w:hanging="384"/>
      </w:pPr>
      <w:rPr>
        <w:rFonts w:hint="default"/>
        <w:lang w:val="ru-RU" w:eastAsia="en-US" w:bidi="ar-SA"/>
      </w:rPr>
    </w:lvl>
    <w:lvl w:ilvl="4" w:tplc="F216C8D0">
      <w:numFmt w:val="bullet"/>
      <w:lvlText w:val="•"/>
      <w:lvlJc w:val="left"/>
      <w:pPr>
        <w:ind w:left="3799" w:hanging="384"/>
      </w:pPr>
      <w:rPr>
        <w:rFonts w:hint="default"/>
        <w:lang w:val="ru-RU" w:eastAsia="en-US" w:bidi="ar-SA"/>
      </w:rPr>
    </w:lvl>
    <w:lvl w:ilvl="5" w:tplc="8EF4BCCE">
      <w:numFmt w:val="bullet"/>
      <w:lvlText w:val="•"/>
      <w:lvlJc w:val="left"/>
      <w:pPr>
        <w:ind w:left="4749" w:hanging="384"/>
      </w:pPr>
      <w:rPr>
        <w:rFonts w:hint="default"/>
        <w:lang w:val="ru-RU" w:eastAsia="en-US" w:bidi="ar-SA"/>
      </w:rPr>
    </w:lvl>
    <w:lvl w:ilvl="6" w:tplc="D3AE4242">
      <w:numFmt w:val="bullet"/>
      <w:lvlText w:val="•"/>
      <w:lvlJc w:val="left"/>
      <w:pPr>
        <w:ind w:left="5699" w:hanging="384"/>
      </w:pPr>
      <w:rPr>
        <w:rFonts w:hint="default"/>
        <w:lang w:val="ru-RU" w:eastAsia="en-US" w:bidi="ar-SA"/>
      </w:rPr>
    </w:lvl>
    <w:lvl w:ilvl="7" w:tplc="66A4F790">
      <w:numFmt w:val="bullet"/>
      <w:lvlText w:val="•"/>
      <w:lvlJc w:val="left"/>
      <w:pPr>
        <w:ind w:left="6648" w:hanging="384"/>
      </w:pPr>
      <w:rPr>
        <w:rFonts w:hint="default"/>
        <w:lang w:val="ru-RU" w:eastAsia="en-US" w:bidi="ar-SA"/>
      </w:rPr>
    </w:lvl>
    <w:lvl w:ilvl="8" w:tplc="EB363F50">
      <w:numFmt w:val="bullet"/>
      <w:lvlText w:val="•"/>
      <w:lvlJc w:val="left"/>
      <w:pPr>
        <w:ind w:left="7598" w:hanging="38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BFD"/>
    <w:rsid w:val="00032A25"/>
    <w:rsid w:val="00117676"/>
    <w:rsid w:val="002D7E2E"/>
    <w:rsid w:val="00355126"/>
    <w:rsid w:val="003D4C90"/>
    <w:rsid w:val="00471527"/>
    <w:rsid w:val="004C0BFD"/>
    <w:rsid w:val="004D3981"/>
    <w:rsid w:val="00537073"/>
    <w:rsid w:val="0055730C"/>
    <w:rsid w:val="0064507C"/>
    <w:rsid w:val="00692657"/>
    <w:rsid w:val="00710BE6"/>
    <w:rsid w:val="007A5C5F"/>
    <w:rsid w:val="0087737E"/>
    <w:rsid w:val="00924B87"/>
    <w:rsid w:val="00937A42"/>
    <w:rsid w:val="009640D3"/>
    <w:rsid w:val="00A346DC"/>
    <w:rsid w:val="00B1188A"/>
    <w:rsid w:val="00B73359"/>
    <w:rsid w:val="00BA35D9"/>
    <w:rsid w:val="00BA5F5E"/>
    <w:rsid w:val="00BC3AAA"/>
    <w:rsid w:val="00BF30DD"/>
    <w:rsid w:val="00CB1978"/>
    <w:rsid w:val="00CC2F12"/>
    <w:rsid w:val="00CD0890"/>
    <w:rsid w:val="00CD7439"/>
    <w:rsid w:val="00D541E0"/>
    <w:rsid w:val="00D76F46"/>
    <w:rsid w:val="00DA75A6"/>
    <w:rsid w:val="00E143E2"/>
    <w:rsid w:val="00E54375"/>
    <w:rsid w:val="00EE3B47"/>
    <w:rsid w:val="00FB3EE5"/>
    <w:rsid w:val="00FE1F43"/>
    <w:rsid w:val="00FF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DFECAB-F8E5-4C84-A04E-EE50BE49E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4">
    <w:name w:val="List Paragraph"/>
    <w:basedOn w:val="a"/>
    <w:uiPriority w:val="99"/>
    <w:qFormat/>
    <w:pPr>
      <w:ind w:left="2" w:right="136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unhideWhenUsed/>
    <w:rsid w:val="00BA35D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543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54375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21">
    <w:name w:val="Основной текст с отступом 21"/>
    <w:basedOn w:val="a"/>
    <w:rsid w:val="00E143E2"/>
    <w:pPr>
      <w:widowControl/>
      <w:autoSpaceDE/>
      <w:autoSpaceDN/>
      <w:ind w:left="426" w:hanging="426"/>
      <w:jc w:val="both"/>
    </w:pPr>
    <w:rPr>
      <w:sz w:val="24"/>
      <w:szCs w:val="20"/>
      <w:lang w:eastAsia="ru-RU"/>
    </w:rPr>
  </w:style>
  <w:style w:type="character" w:styleId="a8">
    <w:name w:val="Hyperlink"/>
    <w:rsid w:val="00E143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2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dladm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3055</Words>
  <Characters>17415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Минаева Бэла Рамазановна</dc:creator>
  <cp:lastModifiedBy>Администрация</cp:lastModifiedBy>
  <cp:revision>20</cp:revision>
  <cp:lastPrinted>2026-09-15T05:52:00Z</cp:lastPrinted>
  <dcterms:created xsi:type="dcterms:W3CDTF">2026-01-29T10:57:00Z</dcterms:created>
  <dcterms:modified xsi:type="dcterms:W3CDTF">2026-09-15T05:56:00Z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2026-01-27T00:00:00Z</vt:filetime>
  </property>
  <property fmtid="{D5CDD505-2E9C-101B-9397-08002B2CF9AE}" pid="5" name="Producer">
    <vt:lpwstr>Microsoft® Word 2019</vt:lpwstr>
  </property>
</Properties>
</file>