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27A" w:rsidRPr="00B93F46" w:rsidRDefault="00CD627A" w:rsidP="00EF4E9C">
      <w:pPr>
        <w:keepNext/>
        <w:widowControl w:val="0"/>
        <w:autoSpaceDE w:val="0"/>
        <w:spacing w:after="0" w:line="240" w:lineRule="auto"/>
        <w:ind w:left="-108"/>
        <w:contextualSpacing/>
        <w:jc w:val="center"/>
        <w:rPr>
          <w:rFonts w:ascii="Times New Roman" w:hAnsi="Times New Roman"/>
          <w:kern w:val="2"/>
          <w:sz w:val="24"/>
          <w:szCs w:val="24"/>
        </w:rPr>
      </w:pPr>
      <w:r w:rsidRPr="00B93F46">
        <w:rPr>
          <w:rFonts w:ascii="Times New Roman" w:hAnsi="Times New Roman"/>
          <w:kern w:val="2"/>
          <w:sz w:val="24"/>
          <w:szCs w:val="24"/>
        </w:rPr>
        <w:t>Республика Карелия</w:t>
      </w:r>
    </w:p>
    <w:p w:rsidR="00CD627A" w:rsidRPr="00B93F46" w:rsidRDefault="00CD627A" w:rsidP="00EF4E9C">
      <w:pPr>
        <w:keepNext/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kern w:val="2"/>
          <w:sz w:val="24"/>
          <w:szCs w:val="24"/>
        </w:rPr>
      </w:pPr>
      <w:r w:rsidRPr="00B93F46">
        <w:rPr>
          <w:rFonts w:ascii="Times New Roman" w:hAnsi="Times New Roman"/>
          <w:kern w:val="2"/>
          <w:sz w:val="24"/>
          <w:szCs w:val="24"/>
        </w:rPr>
        <w:t>Олонецкий национальный муниципальный район</w:t>
      </w:r>
    </w:p>
    <w:p w:rsidR="00CD627A" w:rsidRPr="00B93F46" w:rsidRDefault="00CD627A" w:rsidP="00EF4E9C">
      <w:pPr>
        <w:keepNext/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CD627A" w:rsidRPr="00B93F46" w:rsidRDefault="00CD627A" w:rsidP="00EF4E9C">
      <w:pPr>
        <w:keepNext/>
        <w:widowControl w:val="0"/>
        <w:pBdr>
          <w:bottom w:val="single" w:sz="4" w:space="1" w:color="auto"/>
        </w:pBdr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B93F46">
        <w:rPr>
          <w:rFonts w:ascii="Times New Roman" w:hAnsi="Times New Roman"/>
          <w:b/>
          <w:kern w:val="2"/>
          <w:sz w:val="24"/>
          <w:szCs w:val="24"/>
        </w:rPr>
        <w:t>Администрация Видлицкого сельского поселения</w:t>
      </w:r>
    </w:p>
    <w:p w:rsidR="00CD627A" w:rsidRPr="00B93F46" w:rsidRDefault="00CD627A" w:rsidP="00EF4E9C">
      <w:pPr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CD627A" w:rsidRPr="00B93F46" w:rsidRDefault="00CD627A" w:rsidP="00EF4E9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3F46">
        <w:rPr>
          <w:rFonts w:ascii="Times New Roman" w:hAnsi="Times New Roman"/>
          <w:b/>
          <w:sz w:val="24"/>
          <w:szCs w:val="24"/>
        </w:rPr>
        <w:t>ПОСТАНОВЛЕНИЕ</w:t>
      </w:r>
    </w:p>
    <w:p w:rsidR="00CD627A" w:rsidRPr="00B93F46" w:rsidRDefault="00CD627A" w:rsidP="00EF4E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627A" w:rsidRPr="00B93F46" w:rsidRDefault="00CD627A" w:rsidP="00EF4E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627A" w:rsidRPr="00B93F46" w:rsidRDefault="00CD627A" w:rsidP="00EF4E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3F46">
        <w:rPr>
          <w:rFonts w:ascii="Times New Roman" w:hAnsi="Times New Roman"/>
          <w:sz w:val="24"/>
          <w:szCs w:val="24"/>
        </w:rPr>
        <w:t xml:space="preserve">от    </w:t>
      </w:r>
      <w:r w:rsidR="005B4891">
        <w:rPr>
          <w:rFonts w:ascii="Times New Roman" w:hAnsi="Times New Roman"/>
          <w:sz w:val="24"/>
          <w:szCs w:val="24"/>
        </w:rPr>
        <w:t>07</w:t>
      </w:r>
      <w:r w:rsidRPr="00B93F46">
        <w:rPr>
          <w:rFonts w:ascii="Times New Roman" w:hAnsi="Times New Roman"/>
          <w:sz w:val="24"/>
          <w:szCs w:val="24"/>
        </w:rPr>
        <w:t>.0</w:t>
      </w:r>
      <w:r w:rsidR="005B4891">
        <w:rPr>
          <w:rFonts w:ascii="Times New Roman" w:hAnsi="Times New Roman"/>
          <w:sz w:val="24"/>
          <w:szCs w:val="24"/>
        </w:rPr>
        <w:t>9</w:t>
      </w:r>
      <w:r w:rsidRPr="00B93F46">
        <w:rPr>
          <w:rFonts w:ascii="Times New Roman" w:hAnsi="Times New Roman"/>
          <w:sz w:val="24"/>
          <w:szCs w:val="24"/>
        </w:rPr>
        <w:t>.2026 г.</w:t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  <w:t xml:space="preserve"> № </w:t>
      </w:r>
      <w:r w:rsidR="005B4891">
        <w:rPr>
          <w:rFonts w:ascii="Times New Roman" w:hAnsi="Times New Roman"/>
          <w:sz w:val="24"/>
          <w:szCs w:val="24"/>
        </w:rPr>
        <w:t>31</w:t>
      </w:r>
    </w:p>
    <w:p w:rsidR="00CD627A" w:rsidRPr="00B93F46" w:rsidRDefault="00CD627A" w:rsidP="00EF4E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3F46">
        <w:rPr>
          <w:rFonts w:ascii="Times New Roman" w:hAnsi="Times New Roman"/>
          <w:sz w:val="24"/>
          <w:szCs w:val="24"/>
        </w:rPr>
        <w:t>с. Видлица</w:t>
      </w:r>
    </w:p>
    <w:p w:rsidR="00CD627A" w:rsidRPr="00B93F46" w:rsidRDefault="00CD627A" w:rsidP="00EF4E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627A" w:rsidRPr="001A44BF" w:rsidRDefault="00CD627A" w:rsidP="005E5515">
      <w:pPr>
        <w:spacing w:after="0" w:line="240" w:lineRule="auto"/>
        <w:jc w:val="both"/>
        <w:rPr>
          <w:rFonts w:ascii="Times New Roman" w:hAnsi="Times New Roman"/>
          <w:b/>
          <w:color w:val="7030A0"/>
          <w:sz w:val="24"/>
          <w:szCs w:val="24"/>
        </w:rPr>
      </w:pPr>
      <w:r w:rsidRPr="001A44BF">
        <w:rPr>
          <w:rFonts w:ascii="Times New Roman" w:hAnsi="Times New Roman"/>
          <w:b/>
          <w:sz w:val="24"/>
          <w:szCs w:val="24"/>
        </w:rPr>
        <w:t>«</w:t>
      </w:r>
      <w:r w:rsidR="005E5515" w:rsidRPr="001A44BF">
        <w:rPr>
          <w:rFonts w:ascii="Times New Roman" w:hAnsi="Times New Roman"/>
          <w:b/>
          <w:sz w:val="24"/>
          <w:szCs w:val="24"/>
        </w:rPr>
        <w:t xml:space="preserve">Об утверждении </w:t>
      </w:r>
      <w:r w:rsidR="001A44BF" w:rsidRPr="001A44BF">
        <w:rPr>
          <w:rFonts w:ascii="Times New Roman" w:hAnsi="Times New Roman"/>
          <w:b/>
          <w:bCs/>
          <w:sz w:val="24"/>
          <w:szCs w:val="24"/>
        </w:rPr>
        <w:t>форм</w:t>
      </w:r>
      <w:r w:rsidR="001A44BF">
        <w:rPr>
          <w:rFonts w:ascii="Times New Roman" w:hAnsi="Times New Roman"/>
          <w:b/>
          <w:bCs/>
          <w:sz w:val="24"/>
          <w:szCs w:val="24"/>
        </w:rPr>
        <w:t>ы</w:t>
      </w:r>
      <w:r w:rsidR="001A44BF" w:rsidRPr="001A44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A44BF" w:rsidRPr="001A44BF">
        <w:rPr>
          <w:rFonts w:ascii="Times New Roman" w:hAnsi="Times New Roman"/>
          <w:b/>
          <w:sz w:val="24"/>
          <w:szCs w:val="24"/>
        </w:rPr>
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 Видлицкого сельского поселения Олонецкого национального муниципального района Республики Карелия</w:t>
      </w:r>
      <w:r w:rsidRPr="001A44BF">
        <w:rPr>
          <w:rFonts w:ascii="Times New Roman" w:hAnsi="Times New Roman"/>
          <w:b/>
          <w:sz w:val="24"/>
          <w:szCs w:val="24"/>
        </w:rPr>
        <w:t>»</w:t>
      </w:r>
    </w:p>
    <w:p w:rsidR="00EF4E9C" w:rsidRPr="001A44BF" w:rsidRDefault="00EF4E9C" w:rsidP="00EF4E9C">
      <w:pPr>
        <w:spacing w:after="0" w:line="240" w:lineRule="auto"/>
        <w:jc w:val="both"/>
        <w:rPr>
          <w:rFonts w:ascii="Times New Roman" w:hAnsi="Times New Roman"/>
          <w:b/>
          <w:color w:val="7030A0"/>
          <w:sz w:val="24"/>
          <w:szCs w:val="24"/>
        </w:rPr>
      </w:pPr>
    </w:p>
    <w:p w:rsidR="00CD627A" w:rsidRPr="001A44BF" w:rsidRDefault="005E5515" w:rsidP="005E551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A44BF">
        <w:rPr>
          <w:rFonts w:ascii="Times New Roman" w:hAnsi="Times New Roman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CD627A" w:rsidRPr="001A44BF">
        <w:rPr>
          <w:rFonts w:ascii="Times New Roman" w:hAnsi="Times New Roman"/>
          <w:sz w:val="24"/>
          <w:szCs w:val="24"/>
        </w:rPr>
        <w:t xml:space="preserve">, 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Федеральным  законом  от 31 июля 2020 года     № 248-ФЗ «О государственном контроле (надзоре) и муниципальном контроле в Российской Федерации», </w:t>
      </w:r>
      <w:hyperlink r:id="rId5" w:history="1">
        <w:r w:rsidR="001A44BF" w:rsidRPr="001A44BF">
          <w:rPr>
            <w:rStyle w:val="ab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Постановлением</w:t>
        </w:r>
      </w:hyperlink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 Правительства Российской Федерации от 27 октября 2021 года  № 1844 «Об утверждении требований к разработке, содержанию, общественному обсуждению проектов форм проверочных листов, утверж</w:t>
      </w:r>
      <w:r w:rsidR="001A44BF" w:rsidRPr="001A44BF">
        <w:rPr>
          <w:rFonts w:ascii="Times New Roman" w:hAnsi="Times New Roman"/>
          <w:sz w:val="24"/>
          <w:szCs w:val="24"/>
        </w:rPr>
        <w:t>дению, применению, актуализации форм проверочных листов, а также случаев обязательного применения проверочных листов»</w:t>
      </w:r>
      <w:r w:rsidR="001A44BF" w:rsidRPr="001A44BF">
        <w:rPr>
          <w:rFonts w:ascii="Times New Roman" w:hAnsi="Times New Roman"/>
          <w:sz w:val="24"/>
          <w:szCs w:val="24"/>
        </w:rPr>
        <w:t xml:space="preserve">, </w:t>
      </w:r>
      <w:r w:rsidR="001A44BF" w:rsidRPr="001A44BF">
        <w:rPr>
          <w:rFonts w:ascii="Times New Roman" w:hAnsi="Times New Roman"/>
          <w:sz w:val="24"/>
          <w:szCs w:val="24"/>
        </w:rPr>
        <w:t xml:space="preserve">руководствуясь </w:t>
      </w:r>
      <w:hyperlink r:id="rId6" w:history="1">
        <w:r w:rsidR="001A44BF" w:rsidRPr="001A44BF">
          <w:rPr>
            <w:rStyle w:val="ab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1A44BF" w:rsidRPr="001A44BF">
        <w:rPr>
          <w:rFonts w:ascii="Times New Roman" w:hAnsi="Times New Roman"/>
          <w:sz w:val="24"/>
          <w:szCs w:val="24"/>
        </w:rPr>
        <w:t xml:space="preserve"> Видлицкого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 сельского поселения  </w:t>
      </w:r>
      <w:r w:rsidR="001A44BF" w:rsidRPr="001A44BF">
        <w:rPr>
          <w:rFonts w:ascii="Times New Roman" w:hAnsi="Times New Roman"/>
          <w:sz w:val="24"/>
          <w:szCs w:val="24"/>
        </w:rPr>
        <w:t>Олонецкого национального муниципального района Республики Карелия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, решением Совета </w:t>
      </w:r>
      <w:r w:rsidR="001A44BF" w:rsidRPr="001A44BF">
        <w:rPr>
          <w:rFonts w:ascii="Times New Roman" w:hAnsi="Times New Roman"/>
          <w:sz w:val="24"/>
          <w:szCs w:val="24"/>
        </w:rPr>
        <w:t>Видлицкого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 сельского поселения 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от 17.10.2017 г. 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№ 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>27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 xml:space="preserve">  «</w:t>
      </w:r>
      <w:r w:rsidR="001A44BF" w:rsidRPr="001A44BF">
        <w:rPr>
          <w:rFonts w:ascii="Times New Roman" w:hAnsi="Times New Roman"/>
          <w:sz w:val="24"/>
          <w:szCs w:val="24"/>
        </w:rPr>
        <w:t>Об утверждении Правил благоустройства территории Видлицкого сельского поселения</w:t>
      </w:r>
      <w:r w:rsidR="001A44BF" w:rsidRPr="001A44BF">
        <w:rPr>
          <w:rFonts w:ascii="Times New Roman" w:hAnsi="Times New Roman"/>
          <w:sz w:val="24"/>
          <w:szCs w:val="24"/>
          <w:shd w:val="clear" w:color="auto" w:fill="FFFFFF"/>
        </w:rPr>
        <w:t>»</w:t>
      </w:r>
    </w:p>
    <w:p w:rsidR="00CD627A" w:rsidRPr="001A44BF" w:rsidRDefault="00CD627A" w:rsidP="00EF4E9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CD627A" w:rsidRPr="001A44BF" w:rsidRDefault="00CD627A" w:rsidP="00EF4E9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A44BF">
        <w:rPr>
          <w:rFonts w:ascii="Times New Roman" w:hAnsi="Times New Roman"/>
          <w:b/>
          <w:bCs/>
          <w:sz w:val="24"/>
          <w:szCs w:val="24"/>
        </w:rPr>
        <w:t>Администрация Видлицкого сельского поселения постановляет:</w:t>
      </w:r>
    </w:p>
    <w:p w:rsidR="00EF4E9C" w:rsidRPr="001A44BF" w:rsidRDefault="00EF4E9C" w:rsidP="00EF4E9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A44BF" w:rsidRPr="001A44BF" w:rsidRDefault="005E5515" w:rsidP="001A44BF">
      <w:pPr>
        <w:pStyle w:val="1"/>
        <w:numPr>
          <w:ilvl w:val="0"/>
          <w:numId w:val="0"/>
        </w:numPr>
        <w:suppressAutoHyphens/>
        <w:spacing w:before="0" w:after="0"/>
        <w:jc w:val="both"/>
        <w:rPr>
          <w:rFonts w:ascii="Times New Roman" w:hAnsi="Times New Roman" w:cs="Times New Roman"/>
          <w:b w:val="0"/>
        </w:rPr>
      </w:pPr>
      <w:r w:rsidRPr="001A44BF">
        <w:rPr>
          <w:rFonts w:ascii="Times New Roman" w:hAnsi="Times New Roman" w:cs="Times New Roman"/>
          <w:b w:val="0"/>
          <w:color w:val="auto"/>
        </w:rPr>
        <w:t>1. Утвердить</w:t>
      </w:r>
      <w:r w:rsidR="001A44BF" w:rsidRPr="001A44BF">
        <w:rPr>
          <w:rFonts w:ascii="Times New Roman" w:hAnsi="Times New Roman" w:cs="Times New Roman"/>
          <w:b w:val="0"/>
          <w:bCs w:val="0"/>
          <w:color w:val="auto"/>
        </w:rPr>
        <w:t xml:space="preserve"> форму </w:t>
      </w:r>
      <w:r w:rsidR="001A44BF" w:rsidRPr="001A44BF">
        <w:rPr>
          <w:rFonts w:ascii="Times New Roman" w:hAnsi="Times New Roman" w:cs="Times New Roman"/>
          <w:b w:val="0"/>
          <w:color w:val="auto"/>
        </w:rPr>
        <w:t xml:space="preserve">проверочного </w:t>
      </w:r>
      <w:r w:rsidR="001A44BF" w:rsidRPr="001A44BF">
        <w:rPr>
          <w:rFonts w:ascii="Times New Roman" w:hAnsi="Times New Roman" w:cs="Times New Roman"/>
          <w:b w:val="0"/>
        </w:rPr>
        <w:t>листа (списка контрольных вопросов), применяемого при осуществлении муниципального кон</w:t>
      </w:r>
      <w:r w:rsidR="001A44BF" w:rsidRPr="001A44BF">
        <w:rPr>
          <w:rFonts w:ascii="Times New Roman" w:hAnsi="Times New Roman" w:cs="Times New Roman"/>
          <w:b w:val="0"/>
        </w:rPr>
        <w:t xml:space="preserve">троля в сфере благоустройства </w:t>
      </w:r>
      <w:r w:rsidR="001A44BF" w:rsidRPr="001A44BF">
        <w:rPr>
          <w:rFonts w:ascii="Times New Roman" w:hAnsi="Times New Roman" w:cs="Times New Roman"/>
          <w:b w:val="0"/>
        </w:rPr>
        <w:t xml:space="preserve">на территории </w:t>
      </w:r>
      <w:r w:rsidR="001A44BF" w:rsidRPr="001A44BF">
        <w:rPr>
          <w:rFonts w:ascii="Times New Roman" w:hAnsi="Times New Roman" w:cs="Times New Roman"/>
          <w:b w:val="0"/>
        </w:rPr>
        <w:t>В</w:t>
      </w:r>
      <w:r w:rsidR="001A44BF" w:rsidRPr="001A44BF">
        <w:rPr>
          <w:rFonts w:ascii="Times New Roman" w:hAnsi="Times New Roman" w:cs="Times New Roman"/>
          <w:b w:val="0"/>
        </w:rPr>
        <w:t>идлицкого сельского поселения Олонецкого национального муниципального района Республики Карелия</w:t>
      </w:r>
      <w:r w:rsidR="001A44BF">
        <w:rPr>
          <w:rFonts w:ascii="Times New Roman" w:hAnsi="Times New Roman" w:cs="Times New Roman"/>
          <w:b w:val="0"/>
        </w:rPr>
        <w:t>.</w:t>
      </w:r>
    </w:p>
    <w:p w:rsidR="005E5515" w:rsidRPr="001A44BF" w:rsidRDefault="001A44BF" w:rsidP="001A44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44BF">
        <w:rPr>
          <w:rFonts w:ascii="Times New Roman" w:hAnsi="Times New Roman"/>
          <w:bCs/>
          <w:sz w:val="24"/>
          <w:szCs w:val="24"/>
        </w:rPr>
        <w:t>2</w:t>
      </w:r>
      <w:r w:rsidR="005E5515" w:rsidRPr="001A44BF">
        <w:rPr>
          <w:rFonts w:ascii="Times New Roman" w:hAnsi="Times New Roman"/>
          <w:bCs/>
          <w:sz w:val="24"/>
          <w:szCs w:val="24"/>
        </w:rPr>
        <w:t xml:space="preserve">. Постановление вступает в силу с момента подписания, </w:t>
      </w:r>
      <w:r w:rsidR="00CD627A" w:rsidRPr="001A44BF">
        <w:rPr>
          <w:rFonts w:ascii="Times New Roman" w:hAnsi="Times New Roman"/>
          <w:sz w:val="24"/>
          <w:szCs w:val="24"/>
        </w:rPr>
        <w:t xml:space="preserve">подлежит обнародованию в установленном законом порядке и размещению в сети Интернет на официальном сайте Видлицкого сельского поселения по адресу: </w:t>
      </w:r>
      <w:r w:rsidR="005E5515" w:rsidRPr="001A44BF">
        <w:rPr>
          <w:rFonts w:ascii="Times New Roman" w:hAnsi="Times New Roman"/>
          <w:sz w:val="24"/>
          <w:szCs w:val="24"/>
        </w:rPr>
        <w:t>http://vidladm.ru/</w:t>
      </w:r>
    </w:p>
    <w:p w:rsidR="00CD627A" w:rsidRPr="001A44BF" w:rsidRDefault="001A44BF" w:rsidP="001A44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44BF">
        <w:rPr>
          <w:rFonts w:ascii="Times New Roman" w:hAnsi="Times New Roman"/>
          <w:sz w:val="24"/>
          <w:szCs w:val="24"/>
        </w:rPr>
        <w:t>3</w:t>
      </w:r>
      <w:r w:rsidR="0018048F" w:rsidRPr="001A44BF">
        <w:rPr>
          <w:rFonts w:ascii="Times New Roman" w:hAnsi="Times New Roman"/>
          <w:sz w:val="24"/>
          <w:szCs w:val="24"/>
        </w:rPr>
        <w:t xml:space="preserve">. </w:t>
      </w:r>
      <w:r w:rsidR="00CD627A" w:rsidRPr="001A44BF">
        <w:rPr>
          <w:rFonts w:ascii="Times New Roman" w:hAnsi="Times New Roman"/>
          <w:sz w:val="24"/>
          <w:szCs w:val="24"/>
        </w:rPr>
        <w:t>Контроль за выполнением настоящего постановления оставляю за собой.</w:t>
      </w:r>
    </w:p>
    <w:p w:rsidR="00CD627A" w:rsidRPr="001A44BF" w:rsidRDefault="00CD627A" w:rsidP="00EF4E9C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CD627A" w:rsidRDefault="00CD627A" w:rsidP="00EF4E9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2398" w:rsidRDefault="00B42398" w:rsidP="00EF4E9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2398" w:rsidRPr="00B93F46" w:rsidRDefault="00B42398" w:rsidP="00EF4E9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D627A" w:rsidRPr="00B93F46" w:rsidRDefault="00CD627A" w:rsidP="00EF4E9C">
      <w:pPr>
        <w:pStyle w:val="a3"/>
        <w:spacing w:after="0" w:line="240" w:lineRule="auto"/>
        <w:ind w:left="0" w:firstLine="420"/>
        <w:jc w:val="both"/>
        <w:rPr>
          <w:rFonts w:ascii="Times New Roman" w:hAnsi="Times New Roman"/>
          <w:sz w:val="24"/>
          <w:szCs w:val="24"/>
        </w:rPr>
      </w:pPr>
      <w:r w:rsidRPr="00B93F46">
        <w:rPr>
          <w:rFonts w:ascii="Times New Roman" w:hAnsi="Times New Roman"/>
          <w:sz w:val="24"/>
          <w:szCs w:val="24"/>
        </w:rPr>
        <w:t>Глава администрации</w:t>
      </w:r>
    </w:p>
    <w:p w:rsidR="00CD627A" w:rsidRPr="00B93F46" w:rsidRDefault="00CD627A" w:rsidP="00EF4E9C">
      <w:pPr>
        <w:pStyle w:val="a3"/>
        <w:spacing w:after="0" w:line="240" w:lineRule="auto"/>
        <w:ind w:left="0" w:firstLine="420"/>
        <w:jc w:val="both"/>
        <w:rPr>
          <w:rFonts w:ascii="Times New Roman" w:hAnsi="Times New Roman"/>
          <w:sz w:val="24"/>
          <w:szCs w:val="24"/>
        </w:rPr>
      </w:pPr>
      <w:r w:rsidRPr="00B93F46">
        <w:rPr>
          <w:rFonts w:ascii="Times New Roman" w:hAnsi="Times New Roman"/>
          <w:sz w:val="24"/>
          <w:szCs w:val="24"/>
        </w:rPr>
        <w:t>Видлицкого сельского поселения</w:t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</w:r>
      <w:r w:rsidRPr="00B93F46">
        <w:rPr>
          <w:rFonts w:ascii="Times New Roman" w:hAnsi="Times New Roman"/>
          <w:sz w:val="24"/>
          <w:szCs w:val="24"/>
        </w:rPr>
        <w:tab/>
        <w:t xml:space="preserve">   Т.В. Степанова</w:t>
      </w:r>
    </w:p>
    <w:p w:rsidR="0018048F" w:rsidRDefault="0018048F">
      <w:pPr>
        <w:spacing w:after="160" w:line="259" w:lineRule="auto"/>
      </w:pPr>
      <w:r>
        <w:br w:type="page"/>
      </w:r>
    </w:p>
    <w:p w:rsidR="005B4891" w:rsidRPr="001A44BF" w:rsidRDefault="005B4891" w:rsidP="005B4891">
      <w:pPr>
        <w:pStyle w:val="1"/>
        <w:numPr>
          <w:ilvl w:val="5"/>
          <w:numId w:val="4"/>
        </w:numPr>
        <w:tabs>
          <w:tab w:val="clear" w:pos="1152"/>
          <w:tab w:val="num" w:pos="6816"/>
        </w:tabs>
        <w:suppressAutoHyphens/>
        <w:spacing w:before="0" w:after="0"/>
        <w:ind w:left="6816"/>
        <w:jc w:val="left"/>
        <w:rPr>
          <w:rFonts w:ascii="Times New Roman" w:hAnsi="Times New Roman" w:cs="Times New Roman"/>
          <w:sz w:val="20"/>
          <w:szCs w:val="20"/>
        </w:rPr>
      </w:pPr>
      <w:r w:rsidRPr="001A44BF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5B4891" w:rsidRPr="001A44BF" w:rsidRDefault="005B4891" w:rsidP="005B4891">
      <w:pPr>
        <w:spacing w:after="0" w:line="240" w:lineRule="auto"/>
        <w:ind w:left="5664"/>
        <w:rPr>
          <w:rFonts w:ascii="Times New Roman" w:hAnsi="Times New Roman"/>
          <w:sz w:val="20"/>
          <w:szCs w:val="20"/>
          <w:lang w:eastAsia="ar-SA"/>
        </w:rPr>
      </w:pPr>
      <w:r w:rsidRPr="001A44BF">
        <w:rPr>
          <w:rFonts w:ascii="Times New Roman" w:hAnsi="Times New Roman"/>
          <w:sz w:val="20"/>
          <w:szCs w:val="20"/>
          <w:lang w:eastAsia="ar-SA"/>
        </w:rPr>
        <w:t>к Постановлению администрации</w:t>
      </w:r>
    </w:p>
    <w:p w:rsidR="005B4891" w:rsidRPr="001A44BF" w:rsidRDefault="005B4891" w:rsidP="005B4891">
      <w:pPr>
        <w:spacing w:after="0" w:line="240" w:lineRule="auto"/>
        <w:ind w:left="5664"/>
        <w:rPr>
          <w:rFonts w:ascii="Times New Roman" w:hAnsi="Times New Roman"/>
          <w:sz w:val="20"/>
          <w:szCs w:val="20"/>
          <w:lang w:eastAsia="ar-SA"/>
        </w:rPr>
      </w:pPr>
      <w:r w:rsidRPr="001A44BF">
        <w:rPr>
          <w:rFonts w:ascii="Times New Roman" w:hAnsi="Times New Roman"/>
          <w:sz w:val="20"/>
          <w:szCs w:val="20"/>
          <w:lang w:eastAsia="ar-SA"/>
        </w:rPr>
        <w:t>Видлицкого сельского поселения</w:t>
      </w:r>
    </w:p>
    <w:p w:rsidR="005B4891" w:rsidRPr="001A44BF" w:rsidRDefault="005B4891" w:rsidP="005B4891">
      <w:pPr>
        <w:spacing w:after="0" w:line="240" w:lineRule="auto"/>
        <w:ind w:left="5664"/>
        <w:rPr>
          <w:rFonts w:ascii="Times New Roman" w:hAnsi="Times New Roman"/>
          <w:sz w:val="20"/>
          <w:szCs w:val="20"/>
          <w:lang w:eastAsia="ar-SA"/>
        </w:rPr>
      </w:pPr>
      <w:r w:rsidRPr="001A44BF">
        <w:rPr>
          <w:rFonts w:ascii="Times New Roman" w:hAnsi="Times New Roman"/>
          <w:sz w:val="20"/>
          <w:szCs w:val="20"/>
          <w:lang w:eastAsia="ar-SA"/>
        </w:rPr>
        <w:t xml:space="preserve">от 07.09.2026 г. № 31 </w:t>
      </w:r>
    </w:p>
    <w:p w:rsidR="005B4891" w:rsidRPr="001A44BF" w:rsidRDefault="005B4891" w:rsidP="005B4891">
      <w:pPr>
        <w:spacing w:after="0" w:line="240" w:lineRule="auto"/>
        <w:ind w:left="5664"/>
        <w:rPr>
          <w:rFonts w:ascii="Times New Roman" w:hAnsi="Times New Roman"/>
          <w:lang w:eastAsia="ar-SA"/>
        </w:rPr>
      </w:pPr>
    </w:p>
    <w:p w:rsidR="005B4891" w:rsidRPr="001A44BF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1A44BF">
        <w:rPr>
          <w:rFonts w:ascii="Times New Roman" w:hAnsi="Times New Roman" w:cs="Times New Roman"/>
          <w:sz w:val="22"/>
          <w:szCs w:val="22"/>
        </w:rPr>
        <w:t>ФОРМА</w:t>
      </w:r>
      <w:r w:rsidRPr="001A44BF">
        <w:rPr>
          <w:rFonts w:ascii="Times New Roman" w:hAnsi="Times New Roman" w:cs="Times New Roman"/>
          <w:sz w:val="22"/>
          <w:szCs w:val="22"/>
        </w:rPr>
        <w:br/>
        <w:t xml:space="preserve">проверочного листа (списка контрольных вопросов), применяемого при </w:t>
      </w:r>
    </w:p>
    <w:p w:rsidR="005B4891" w:rsidRPr="001A44BF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1A44BF">
        <w:rPr>
          <w:rFonts w:ascii="Times New Roman" w:hAnsi="Times New Roman" w:cs="Times New Roman"/>
          <w:sz w:val="22"/>
          <w:szCs w:val="22"/>
        </w:rPr>
        <w:t xml:space="preserve">осуществлении муниципального контроля в сфере благоустройства   </w:t>
      </w:r>
    </w:p>
    <w:p w:rsidR="005B4891" w:rsidRPr="001A44BF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1A44BF">
        <w:rPr>
          <w:rFonts w:ascii="Times New Roman" w:hAnsi="Times New Roman" w:cs="Times New Roman"/>
          <w:sz w:val="22"/>
          <w:szCs w:val="22"/>
        </w:rPr>
        <w:t xml:space="preserve">на </w:t>
      </w:r>
      <w:r w:rsidRPr="001A44BF">
        <w:rPr>
          <w:rFonts w:ascii="Times New Roman" w:hAnsi="Times New Roman" w:cs="Times New Roman"/>
          <w:sz w:val="22"/>
          <w:szCs w:val="22"/>
        </w:rPr>
        <w:t xml:space="preserve">территории Видлицкого сельского поселения </w:t>
      </w:r>
    </w:p>
    <w:p w:rsidR="005B4891" w:rsidRPr="001A44BF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1A44BF">
        <w:rPr>
          <w:rFonts w:ascii="Times New Roman" w:hAnsi="Times New Roman" w:cs="Times New Roman"/>
          <w:sz w:val="22"/>
          <w:szCs w:val="22"/>
        </w:rPr>
        <w:t>Олонецкого национального муниципального района Республики Карелия</w:t>
      </w:r>
    </w:p>
    <w:p w:rsidR="005B4891" w:rsidRPr="005B4891" w:rsidRDefault="005B4891" w:rsidP="005B4891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" w:type="dxa"/>
        <w:tblLayout w:type="fixed"/>
        <w:tblLook w:val="0000" w:firstRow="0" w:lastRow="0" w:firstColumn="0" w:lastColumn="0" w:noHBand="0" w:noVBand="0"/>
      </w:tblPr>
      <w:tblGrid>
        <w:gridCol w:w="7080"/>
        <w:gridCol w:w="2630"/>
      </w:tblGrid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235" w:rsidRPr="00C51235" w:rsidRDefault="005B4891" w:rsidP="00C51235">
            <w:pPr>
              <w:pStyle w:val="1"/>
              <w:numPr>
                <w:ilvl w:val="0"/>
                <w:numId w:val="4"/>
              </w:numPr>
              <w:suppressAutoHyphens/>
              <w:spacing w:before="0" w:after="0"/>
              <w:ind w:left="0"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Муниципальный контроль в сфере </w:t>
            </w:r>
            <w:r w:rsidR="00C51235"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>благоустройства на</w:t>
            </w:r>
            <w:r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="00C51235"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>территории Видлицкого</w:t>
            </w:r>
            <w:r w:rsidR="00C51235"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сельского поселения </w:t>
            </w:r>
          </w:p>
          <w:p w:rsidR="005B4891" w:rsidRPr="00C51235" w:rsidRDefault="00C51235" w:rsidP="00C51235">
            <w:pPr>
              <w:pStyle w:val="1"/>
              <w:numPr>
                <w:ilvl w:val="0"/>
                <w:numId w:val="4"/>
              </w:numPr>
              <w:suppressAutoHyphens/>
              <w:spacing w:before="0" w:after="0"/>
              <w:ind w:left="0"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51235">
              <w:rPr>
                <w:rFonts w:ascii="Times New Roman" w:hAnsi="Times New Roman" w:cs="Times New Roman"/>
                <w:b w:val="0"/>
                <w:sz w:val="22"/>
                <w:szCs w:val="22"/>
              </w:rPr>
              <w:t>Олонецкого национального муниципального района Республики Карелия</w:t>
            </w: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Вид контрольного (надзорного) мероприятия (инспекционный визит/рейдовый осмотр/выездная проверка/ наблюдение за соблюдением обязательных требований/ выездное обследование)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Дата заполнения проверочного листа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Объект муниципального контроля, в отношении которого проводится контрольное надзорное мероприятие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 (номер, дата решения о проведении контрольного мероприятия)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51235">
              <w:rPr>
                <w:rFonts w:ascii="Times New Roman" w:hAnsi="Times New Roman" w:cs="Times New Roman"/>
                <w:sz w:val="22"/>
                <w:szCs w:val="22"/>
              </w:rPr>
              <w:t>Учетный номер контрольного  (надзорного) мероприятия (учётный номер контрольного мероприятия и дата его присвоения в едином реестре контрольных (надзорных) мероприятий)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4891" w:rsidRPr="00C51235" w:rsidTr="00BB4C8F"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51235">
              <w:rPr>
                <w:rFonts w:ascii="Times New Roman" w:hAnsi="Times New Roman"/>
              </w:rPr>
      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B4891" w:rsidRPr="00C51235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</w:p>
    <w:p w:rsidR="00C51235" w:rsidRDefault="00C51235">
      <w:pPr>
        <w:spacing w:after="160" w:line="259" w:lineRule="auto"/>
        <w:rPr>
          <w:rFonts w:ascii="Times New Roman" w:hAnsi="Times New Roman"/>
          <w:b/>
          <w:bCs/>
          <w:lang w:eastAsia="ar-SA"/>
        </w:rPr>
      </w:pPr>
      <w:bookmarkStart w:id="1" w:name="sub_1001"/>
      <w:r>
        <w:rPr>
          <w:rFonts w:ascii="Times New Roman" w:hAnsi="Times New Roman"/>
        </w:rPr>
        <w:br w:type="page"/>
      </w:r>
    </w:p>
    <w:p w:rsidR="00C51235" w:rsidRPr="00C51235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C51235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Список контрольных вопросов, отражающих содержание обязательных требований, </w:t>
      </w:r>
    </w:p>
    <w:p w:rsidR="001A44BF" w:rsidRPr="001A44BF" w:rsidRDefault="001A44BF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C51235">
        <w:rPr>
          <w:rFonts w:ascii="Times New Roman" w:hAnsi="Times New Roman" w:cs="Times New Roman"/>
          <w:color w:val="auto"/>
          <w:sz w:val="22"/>
          <w:szCs w:val="22"/>
        </w:rPr>
        <w:t>ответы,</w:t>
      </w:r>
      <w:r w:rsidR="005B4891" w:rsidRPr="00C51235">
        <w:rPr>
          <w:rFonts w:ascii="Times New Roman" w:hAnsi="Times New Roman" w:cs="Times New Roman"/>
          <w:color w:val="auto"/>
          <w:sz w:val="22"/>
          <w:szCs w:val="22"/>
        </w:rPr>
        <w:t xml:space="preserve"> на которые свидетельствуют о соблюдении или несоблюдении </w:t>
      </w:r>
    </w:p>
    <w:p w:rsidR="005B4891" w:rsidRPr="00C51235" w:rsidRDefault="005B4891" w:rsidP="005B4891">
      <w:pPr>
        <w:pStyle w:val="1"/>
        <w:numPr>
          <w:ilvl w:val="0"/>
          <w:numId w:val="4"/>
        </w:numPr>
        <w:suppressAutoHyphens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C51235">
        <w:rPr>
          <w:rFonts w:ascii="Times New Roman" w:hAnsi="Times New Roman" w:cs="Times New Roman"/>
          <w:color w:val="auto"/>
          <w:sz w:val="22"/>
          <w:szCs w:val="22"/>
        </w:rPr>
        <w:t>контролируемым лицом обязательных требований</w:t>
      </w:r>
    </w:p>
    <w:bookmarkEnd w:id="1"/>
    <w:p w:rsidR="005B4891" w:rsidRPr="00C51235" w:rsidRDefault="005B4891" w:rsidP="005B4891">
      <w:pPr>
        <w:suppressAutoHyphens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5"/>
        <w:gridCol w:w="2625"/>
        <w:gridCol w:w="2205"/>
        <w:gridCol w:w="585"/>
        <w:gridCol w:w="540"/>
        <w:gridCol w:w="1455"/>
        <w:gridCol w:w="1705"/>
      </w:tblGrid>
      <w:tr w:rsidR="005B4891" w:rsidRPr="00C51235" w:rsidTr="00BB4C8F"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Вопрос, отражающий содержание обязательных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Ответы на вопросы</w:t>
            </w:r>
          </w:p>
          <w:p w:rsidR="005B4891" w:rsidRPr="00C51235" w:rsidRDefault="005B4891" w:rsidP="005B489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нет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неприменимо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примечание              (заполняется в случае заполнения графы «неприменимо»</w:t>
            </w: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Общие требования к состоянию общественных пространств, состоянию и облику зданий различного назначения и разной формы собственности, к имеющимся  в  </w:t>
            </w:r>
            <w:r w:rsidR="00C51235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Видлицком</w:t>
            </w: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сельском поселении  </w:t>
            </w:r>
            <w:r w:rsidR="00C51235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Олонецкого национального муниципального района</w:t>
            </w: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объектам благоустройства и их отдельным элементам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tabs>
                <w:tab w:val="left" w:pos="-1276"/>
              </w:tabs>
              <w:suppressAutoHyphens/>
              <w:spacing w:after="0" w:line="240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Решение Совета </w:t>
            </w:r>
            <w:r w:rsidR="00C51235"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Видлиц</w:t>
            </w:r>
            <w:r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кого сельского поселения </w:t>
            </w:r>
            <w:r w:rsidR="00C51235"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Олонецкого национального муниципального района </w:t>
            </w:r>
            <w:r w:rsidR="00C51235"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от 17.10.2017г. </w:t>
            </w:r>
            <w:r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№ </w:t>
            </w:r>
            <w:r w:rsidR="00C51235"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27 «</w:t>
            </w:r>
            <w:r w:rsidR="00C51235" w:rsidRPr="00C51235">
              <w:rPr>
                <w:rFonts w:ascii="Times New Roman" w:hAnsi="Times New Roman"/>
                <w:sz w:val="21"/>
                <w:szCs w:val="21"/>
              </w:rPr>
              <w:t>Об утверждении Правил благоустройства территории Видлицкого сельского поселения</w:t>
            </w:r>
            <w:r w:rsidRPr="00C5123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»</w:t>
            </w:r>
          </w:p>
          <w:p w:rsidR="005B4891" w:rsidRPr="00C51235" w:rsidRDefault="005B4891" w:rsidP="00C51235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(д</w:t>
            </w:r>
            <w:r w:rsidR="00C51235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алее - Правила благоустройства)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1A44BF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Соблюдаются ли</w:t>
            </w:r>
            <w:r w:rsidR="005B4891" w:rsidRPr="00C51235">
              <w:rPr>
                <w:rFonts w:ascii="Times New Roman" w:hAnsi="Times New Roman" w:cs="Times New Roman"/>
                <w:sz w:val="21"/>
                <w:szCs w:val="21"/>
              </w:rPr>
              <w:t xml:space="preserve"> требования к содержанию некапитал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ьных нестационарных сооружений?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1A44BF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Соблюдаются ли требования</w:t>
            </w:r>
            <w:r w:rsidR="005B4891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к оформлению и обор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удованию зданий и сооружений?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1A44BF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Соблюдаются ли</w:t>
            </w:r>
            <w:r w:rsidR="005B4891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требования по благоустройству терри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торий общественного назначения?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1A44BF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Соблюдаются ли</w:t>
            </w:r>
            <w:r w:rsidR="005B4891" w:rsidRPr="00C51235">
              <w:rPr>
                <w:rFonts w:ascii="Times New Roman" w:hAnsi="Times New Roman" w:cs="Times New Roman"/>
                <w:sz w:val="21"/>
                <w:szCs w:val="21"/>
              </w:rPr>
              <w:t xml:space="preserve"> требования по размещению рекламных и информационных конструкц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ий?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Соблюдается ли порядок содержания и эксплуа</w:t>
            </w:r>
            <w:r w:rsidR="001A44B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тации объектов благоустройства?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7.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Соблюдаются ли особые требования к доступности сельской среды для маломобильных групп населения?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Осуществляется ли проведение мероприятий </w:t>
            </w: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по обеспечению сохранности зеленых насаждений в целом, обеспечивается ли квалифицированный уход за сущес</w:t>
            </w:r>
            <w:r w:rsidR="001A44B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твующими зелеными насаждениями?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9.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1A44BF">
            <w:pPr>
              <w:pStyle w:val="aa"/>
              <w:suppressAutoHyphens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Соблюдается ли запрет на вынос грязи на дороги и улицы поселения </w:t>
            </w:r>
            <w:r w:rsidR="001A44BF"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машинами, механизмами</w:t>
            </w:r>
            <w:r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, иной техникой с территории производства работ и грунтовых </w:t>
            </w:r>
            <w:r w:rsidR="001A44BF"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дорог; принимаются</w:t>
            </w:r>
            <w:r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ли меры, предупреждающие вынос грязи </w:t>
            </w:r>
            <w:r w:rsidR="001A44BF"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машинами и</w:t>
            </w:r>
            <w:r w:rsidRPr="00C5123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механизмами на улицы и дороги поселения при выезде с территории производства работ; принимаются ли водителями транспортных средств при выезде с грунтовых дорог меры к предот</w:t>
            </w:r>
            <w:r w:rsidR="001A44B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вращению загрязнения поселения?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Осуществляются ли правила содержания и эксплуатации автомобильных </w:t>
            </w:r>
            <w:r w:rsidR="001A44BF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дорог общего</w:t>
            </w: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1A44BF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пользования местного</w:t>
            </w:r>
            <w:r w:rsidR="001A44B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значения?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11.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1A44BF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Соблюдаются ли</w:t>
            </w:r>
            <w:r w:rsidR="005B4891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установленными правилами благоустройства порядок определения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границ прилегающих территорий?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12.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13.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1A44BF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Соответствует ли порядок организации стоков поверхностных вод треб</w:t>
            </w:r>
            <w:r w:rsidR="001A44B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ованиям Правил благоустройства?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14.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Как организована уборка </w:t>
            </w:r>
            <w:r w:rsidR="001A44BF"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собственниками территории</w:t>
            </w: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в осенне-зимний период?</w:t>
            </w:r>
          </w:p>
          <w:p w:rsidR="005B4891" w:rsidRPr="00C51235" w:rsidRDefault="005B4891" w:rsidP="005B489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</w:rPr>
              <w:t>15.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Соблюдаются ли требования по содержанию животных на территории сельского поселения?</w:t>
            </w:r>
          </w:p>
          <w:p w:rsidR="005B4891" w:rsidRPr="00C51235" w:rsidRDefault="005B4891" w:rsidP="005B489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a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C512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5B4891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891" w:rsidRPr="00C51235" w:rsidTr="00BB4C8F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9"/>
              <w:suppressAutoHyphens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12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a"/>
              <w:suppressAutoHyphens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51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Соблюдаются ли требования проведения работ при строительстве, ремонте, реконструкции?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a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C51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Правила благоустройства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891" w:rsidRPr="00C51235" w:rsidRDefault="005B4891" w:rsidP="00C51235">
            <w:pPr>
              <w:pStyle w:val="a9"/>
              <w:suppressAutoHyphens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Пояснения и дополнения по вопросам, содержащимся в перечне: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Подписи лица (лиц), проводящего (проводящих) проверку: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Должность __________________________ /_________________________Ф.И.О.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Должность __________________________/__________________________Ф.И.О.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С проверочным листом ознакомлен(а):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________________________________________________________________________________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(фамилия, имя, отчество (в случае, если имеется), должность руководителя,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иного должностного лица или уполномоченного представителя юридического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лица, индивидуального предпринимателя, его уполномоченного представителя)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«___</w:t>
      </w:r>
      <w:proofErr w:type="gramStart"/>
      <w:r w:rsidRPr="00C51235">
        <w:rPr>
          <w:rFonts w:ascii="Times New Roman" w:hAnsi="Times New Roman"/>
        </w:rPr>
        <w:t>_»_</w:t>
      </w:r>
      <w:proofErr w:type="gramEnd"/>
      <w:r w:rsidRPr="00C51235">
        <w:rPr>
          <w:rFonts w:ascii="Times New Roman" w:hAnsi="Times New Roman"/>
        </w:rPr>
        <w:t>_____________ 20___ г. _________________      ____________________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 xml:space="preserve">                                                                           (подпись)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Отметка об отказе ознакомления с проверочным листом: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_____________________________________________________________________________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(фамилия, имя, отчество (если имеется), уполномоченного должностного лица (лиц), проводящего проверку)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«___</w:t>
      </w:r>
      <w:proofErr w:type="gramStart"/>
      <w:r w:rsidRPr="00C51235">
        <w:rPr>
          <w:rFonts w:ascii="Times New Roman" w:hAnsi="Times New Roman"/>
        </w:rPr>
        <w:t>_»_</w:t>
      </w:r>
      <w:proofErr w:type="gramEnd"/>
      <w:r w:rsidRPr="00C51235">
        <w:rPr>
          <w:rFonts w:ascii="Times New Roman" w:hAnsi="Times New Roman"/>
        </w:rPr>
        <w:t>_____________ 20___ г.     _______________    _____________________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 xml:space="preserve">                                                                              (подпись)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Копию проверочного листа получил(а):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_____________________________________________________________________________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proofErr w:type="gramStart"/>
      <w:r w:rsidRPr="00C51235">
        <w:rPr>
          <w:rFonts w:ascii="Times New Roman" w:hAnsi="Times New Roman"/>
        </w:rPr>
        <w:t>юридического  лица</w:t>
      </w:r>
      <w:proofErr w:type="gramEnd"/>
      <w:r w:rsidRPr="00C51235">
        <w:rPr>
          <w:rFonts w:ascii="Times New Roman" w:hAnsi="Times New Roman"/>
        </w:rPr>
        <w:t>, индивидуального предпринимателя, его уполномоченного представителя)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«___</w:t>
      </w:r>
      <w:proofErr w:type="gramStart"/>
      <w:r w:rsidRPr="00C51235">
        <w:rPr>
          <w:rFonts w:ascii="Times New Roman" w:hAnsi="Times New Roman"/>
        </w:rPr>
        <w:t>_»_</w:t>
      </w:r>
      <w:proofErr w:type="gramEnd"/>
      <w:r w:rsidRPr="00C51235">
        <w:rPr>
          <w:rFonts w:ascii="Times New Roman" w:hAnsi="Times New Roman"/>
        </w:rPr>
        <w:t>_____________ 20___ г.     ____________    ________________________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 xml:space="preserve">                                                                           (подпись)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proofErr w:type="gramStart"/>
      <w:r w:rsidRPr="00C51235">
        <w:rPr>
          <w:rFonts w:ascii="Times New Roman" w:hAnsi="Times New Roman"/>
        </w:rPr>
        <w:t>Отметка  об</w:t>
      </w:r>
      <w:proofErr w:type="gramEnd"/>
      <w:r w:rsidRPr="00C51235">
        <w:rPr>
          <w:rFonts w:ascii="Times New Roman" w:hAnsi="Times New Roman"/>
        </w:rPr>
        <w:t xml:space="preserve"> отказе получения проверочного листа: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_____________________________________________________________________________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(фамилия, имя, отчество (в случае, если имеется), уполномоченного</w:t>
      </w:r>
    </w:p>
    <w:p w:rsidR="005B4891" w:rsidRPr="00C51235" w:rsidRDefault="005B4891" w:rsidP="00C51235">
      <w:pPr>
        <w:suppressAutoHyphens/>
        <w:spacing w:after="0" w:line="240" w:lineRule="auto"/>
        <w:jc w:val="center"/>
        <w:rPr>
          <w:rFonts w:ascii="Times New Roman" w:hAnsi="Times New Roman"/>
        </w:rPr>
      </w:pPr>
      <w:r w:rsidRPr="00C51235">
        <w:rPr>
          <w:rFonts w:ascii="Times New Roman" w:hAnsi="Times New Roman"/>
        </w:rPr>
        <w:t>должностного лица (лиц), проводящего проверку)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>«___</w:t>
      </w:r>
      <w:proofErr w:type="gramStart"/>
      <w:r w:rsidRPr="00C51235">
        <w:rPr>
          <w:rFonts w:ascii="Times New Roman" w:hAnsi="Times New Roman"/>
        </w:rPr>
        <w:t>_»_</w:t>
      </w:r>
      <w:proofErr w:type="gramEnd"/>
      <w:r w:rsidRPr="00C51235">
        <w:rPr>
          <w:rFonts w:ascii="Times New Roman" w:hAnsi="Times New Roman"/>
        </w:rPr>
        <w:t>_____________ 20___ г.     _____________   ________________________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  <w:r w:rsidRPr="00C51235">
        <w:rPr>
          <w:rFonts w:ascii="Times New Roman" w:hAnsi="Times New Roman"/>
        </w:rPr>
        <w:t xml:space="preserve">                                                                              (подпись)</w:t>
      </w:r>
    </w:p>
    <w:p w:rsidR="005B4891" w:rsidRPr="00C51235" w:rsidRDefault="005B4891" w:rsidP="00C51235">
      <w:pPr>
        <w:suppressAutoHyphens/>
        <w:spacing w:after="0" w:line="240" w:lineRule="auto"/>
        <w:rPr>
          <w:rFonts w:ascii="Times New Roman" w:hAnsi="Times New Roman"/>
        </w:rPr>
      </w:pPr>
    </w:p>
    <w:p w:rsidR="00C51235" w:rsidRDefault="00C51235" w:rsidP="00C51235">
      <w:pPr>
        <w:tabs>
          <w:tab w:val="left" w:pos="709"/>
        </w:tabs>
        <w:suppressAutoHyphens/>
        <w:spacing w:after="0" w:line="240" w:lineRule="auto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 xml:space="preserve">Глава администрации </w:t>
      </w:r>
    </w:p>
    <w:p w:rsidR="00FB0B2F" w:rsidRPr="00FB0B2F" w:rsidRDefault="00C51235" w:rsidP="00C51235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</w:rPr>
        <w:t>Видлицкого сельского поселения</w:t>
      </w:r>
      <w:r>
        <w:rPr>
          <w:rFonts w:ascii="Times New Roman" w:eastAsia="Lucida Sans Unicode" w:hAnsi="Times New Roman"/>
        </w:rPr>
        <w:tab/>
      </w:r>
      <w:r>
        <w:rPr>
          <w:rFonts w:ascii="Times New Roman" w:eastAsia="Lucida Sans Unicode" w:hAnsi="Times New Roman"/>
        </w:rPr>
        <w:tab/>
      </w:r>
      <w:r>
        <w:rPr>
          <w:rFonts w:ascii="Times New Roman" w:eastAsia="Lucida Sans Unicode" w:hAnsi="Times New Roman"/>
        </w:rPr>
        <w:tab/>
      </w:r>
      <w:r>
        <w:rPr>
          <w:rFonts w:ascii="Times New Roman" w:eastAsia="Lucida Sans Unicode" w:hAnsi="Times New Roman"/>
        </w:rPr>
        <w:tab/>
        <w:t>Т.В. Степанова</w:t>
      </w:r>
    </w:p>
    <w:sectPr w:rsidR="00FB0B2F" w:rsidRPr="00FB0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Cs/>
        <w:color w:val="auto"/>
        <w:sz w:val="24"/>
        <w:szCs w:val="24"/>
      </w:rPr>
    </w:lvl>
  </w:abstractNum>
  <w:abstractNum w:abstractNumId="2" w15:restartNumberingAfterBreak="0">
    <w:nsid w:val="26221A98"/>
    <w:multiLevelType w:val="hybridMultilevel"/>
    <w:tmpl w:val="69AC5A8C"/>
    <w:lvl w:ilvl="0" w:tplc="5E5C752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2A"/>
    <w:rsid w:val="0000710C"/>
    <w:rsid w:val="00070B7A"/>
    <w:rsid w:val="0018048F"/>
    <w:rsid w:val="001A44BF"/>
    <w:rsid w:val="001D530E"/>
    <w:rsid w:val="00316EED"/>
    <w:rsid w:val="00382DEC"/>
    <w:rsid w:val="003E0722"/>
    <w:rsid w:val="003F5525"/>
    <w:rsid w:val="004E1A7E"/>
    <w:rsid w:val="005B4891"/>
    <w:rsid w:val="005E5515"/>
    <w:rsid w:val="00632604"/>
    <w:rsid w:val="007D172A"/>
    <w:rsid w:val="00B42398"/>
    <w:rsid w:val="00B5130E"/>
    <w:rsid w:val="00B93F46"/>
    <w:rsid w:val="00C51235"/>
    <w:rsid w:val="00CD627A"/>
    <w:rsid w:val="00D25B63"/>
    <w:rsid w:val="00E340A8"/>
    <w:rsid w:val="00EE219D"/>
    <w:rsid w:val="00EF4E9C"/>
    <w:rsid w:val="00FB0B2F"/>
    <w:rsid w:val="00FF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CBC9"/>
  <w15:chartTrackingRefBased/>
  <w15:docId w15:val="{32CB2C1E-FA7E-4292-91F3-742EFE1F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27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B4891"/>
    <w:pPr>
      <w:widowControl w:val="0"/>
      <w:numPr>
        <w:numId w:val="1"/>
      </w:numPr>
      <w:autoSpaceDE w:val="0"/>
      <w:spacing w:before="108" w:after="108" w:line="240" w:lineRule="auto"/>
      <w:ind w:left="0" w:firstLine="0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D627A"/>
    <w:pPr>
      <w:ind w:left="720"/>
      <w:contextualSpacing/>
    </w:pPr>
  </w:style>
  <w:style w:type="paragraph" w:styleId="a4">
    <w:name w:val="No Spacing"/>
    <w:uiPriority w:val="99"/>
    <w:qFormat/>
    <w:rsid w:val="00CD627A"/>
    <w:pPr>
      <w:spacing w:after="0" w:line="240" w:lineRule="auto"/>
      <w:jc w:val="center"/>
    </w:pPr>
    <w:rPr>
      <w:rFonts w:ascii="Times New Roman" w:eastAsia="Times New Roman" w:hAnsi="Times New Roman" w:cs="Calibri"/>
      <w:sz w:val="28"/>
      <w:lang w:eastAsia="ru-RU"/>
    </w:rPr>
  </w:style>
  <w:style w:type="paragraph" w:customStyle="1" w:styleId="ConsPlusNormal">
    <w:name w:val="ConsPlusNormal"/>
    <w:uiPriority w:val="99"/>
    <w:rsid w:val="00CD62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4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4E9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B5130E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FB0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5B4891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ar-SA"/>
    </w:rPr>
  </w:style>
  <w:style w:type="paragraph" w:customStyle="1" w:styleId="a9">
    <w:name w:val="Нормальный (таблица)"/>
    <w:basedOn w:val="a"/>
    <w:next w:val="a"/>
    <w:rsid w:val="005B4891"/>
    <w:pPr>
      <w:widowControl w:val="0"/>
      <w:autoSpaceDE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aa">
    <w:name w:val="Прижатый влево"/>
    <w:basedOn w:val="a"/>
    <w:next w:val="a"/>
    <w:rsid w:val="005B4891"/>
    <w:pPr>
      <w:widowControl w:val="0"/>
      <w:autoSpaceDE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ab">
    <w:name w:val="Гипертекстовая ссылка"/>
    <w:basedOn w:val="a0"/>
    <w:rsid w:val="001A44BF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8324420/1000" TargetMode="External"/><Relationship Id="rId5" Type="http://schemas.openxmlformats.org/officeDocument/2006/relationships/hyperlink" Target="http://internet.garant.ru/document/redirect/402987948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14</cp:revision>
  <cp:lastPrinted>2026-07-14T07:32:00Z</cp:lastPrinted>
  <dcterms:created xsi:type="dcterms:W3CDTF">2026-03-18T10:25:00Z</dcterms:created>
  <dcterms:modified xsi:type="dcterms:W3CDTF">2026-09-10T08:01:00Z</dcterms:modified>
</cp:coreProperties>
</file>